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0A51" w14:textId="750B1BCB" w:rsidR="009D3659" w:rsidRPr="00B661DE" w:rsidRDefault="00652D95" w:rsidP="001C3232">
      <w:pPr>
        <w:spacing w:after="0" w:line="240" w:lineRule="auto"/>
        <w:rPr>
          <w:b/>
          <w:bCs/>
        </w:rPr>
      </w:pPr>
      <w:r w:rsidRPr="00B661DE">
        <w:rPr>
          <w:b/>
          <w:bCs/>
        </w:rPr>
        <w:t xml:space="preserve">Woodford County </w:t>
      </w:r>
      <w:r w:rsidR="00765E4E" w:rsidRPr="00B661DE">
        <w:rPr>
          <w:b/>
          <w:bCs/>
        </w:rPr>
        <w:t>ASAP Board</w:t>
      </w:r>
      <w:r w:rsidRPr="00B661DE">
        <w:rPr>
          <w:b/>
          <w:bCs/>
        </w:rPr>
        <w:t xml:space="preserve"> Meeting Minutes</w:t>
      </w:r>
    </w:p>
    <w:p w14:paraId="46362B83" w14:textId="7F6D25A4" w:rsidR="00765E4E" w:rsidRPr="00B661DE" w:rsidRDefault="00024EF8" w:rsidP="001C3232">
      <w:pPr>
        <w:spacing w:after="0" w:line="240" w:lineRule="auto"/>
        <w:rPr>
          <w:b/>
          <w:bCs/>
        </w:rPr>
      </w:pPr>
      <w:r>
        <w:rPr>
          <w:b/>
          <w:bCs/>
        </w:rPr>
        <w:t>EMS Conference Room</w:t>
      </w:r>
      <w:r w:rsidR="0021395B">
        <w:rPr>
          <w:b/>
          <w:bCs/>
        </w:rPr>
        <w:t>, Big Sink Location</w:t>
      </w:r>
    </w:p>
    <w:p w14:paraId="054299E1" w14:textId="21C2D254" w:rsidR="001C3232" w:rsidRPr="00B661DE" w:rsidRDefault="00DE688F" w:rsidP="001C3232">
      <w:pPr>
        <w:spacing w:after="0" w:line="240" w:lineRule="auto"/>
        <w:rPr>
          <w:b/>
          <w:bCs/>
        </w:rPr>
      </w:pPr>
      <w:r>
        <w:rPr>
          <w:b/>
          <w:bCs/>
        </w:rPr>
        <w:t>September 20, 2022</w:t>
      </w:r>
      <w:r w:rsidR="00765E4E" w:rsidRPr="00B661DE">
        <w:rPr>
          <w:b/>
          <w:bCs/>
        </w:rPr>
        <w:tab/>
      </w:r>
    </w:p>
    <w:p w14:paraId="25F79678" w14:textId="77777777" w:rsidR="001C3232" w:rsidRPr="00B661DE" w:rsidRDefault="001C3232" w:rsidP="001C3232">
      <w:pPr>
        <w:spacing w:after="0" w:line="240" w:lineRule="auto"/>
      </w:pPr>
    </w:p>
    <w:p w14:paraId="27A9220F" w14:textId="32B69308" w:rsidR="00765E4E" w:rsidRPr="00B661DE" w:rsidRDefault="00765E4E" w:rsidP="001C3232">
      <w:pPr>
        <w:spacing w:after="0" w:line="240" w:lineRule="auto"/>
      </w:pPr>
      <w:r w:rsidRPr="00B661DE">
        <w:t>Present</w:t>
      </w:r>
      <w:r w:rsidR="001C3232" w:rsidRPr="00B661DE">
        <w:t>:</w:t>
      </w:r>
    </w:p>
    <w:tbl>
      <w:tblPr>
        <w:tblStyle w:val="TableGrid"/>
        <w:tblW w:w="10075" w:type="dxa"/>
        <w:tblLook w:val="04A0" w:firstRow="1" w:lastRow="0" w:firstColumn="1" w:lastColumn="0" w:noHBand="0" w:noVBand="1"/>
      </w:tblPr>
      <w:tblGrid>
        <w:gridCol w:w="2785"/>
        <w:gridCol w:w="3150"/>
        <w:gridCol w:w="4140"/>
      </w:tblGrid>
      <w:tr w:rsidR="00765E4E" w:rsidRPr="00B661DE" w14:paraId="359D80E1" w14:textId="77777777" w:rsidTr="003700A5">
        <w:tc>
          <w:tcPr>
            <w:tcW w:w="2785" w:type="dxa"/>
          </w:tcPr>
          <w:p w14:paraId="1095C968" w14:textId="5D6C17F7" w:rsidR="00765E4E" w:rsidRPr="00B661DE" w:rsidRDefault="00765E4E">
            <w:r w:rsidRPr="00B661DE">
              <w:t>Permanent Voting Members</w:t>
            </w:r>
          </w:p>
        </w:tc>
        <w:tc>
          <w:tcPr>
            <w:tcW w:w="3150" w:type="dxa"/>
          </w:tcPr>
          <w:p w14:paraId="5D5C432B" w14:textId="285CD258" w:rsidR="00765E4E" w:rsidRPr="00B661DE" w:rsidRDefault="00765E4E">
            <w:r w:rsidRPr="00B661DE">
              <w:t>Non-Permanent Voting Members</w:t>
            </w:r>
          </w:p>
        </w:tc>
        <w:tc>
          <w:tcPr>
            <w:tcW w:w="4140" w:type="dxa"/>
          </w:tcPr>
          <w:p w14:paraId="37899ECA" w14:textId="2E2BD9B2" w:rsidR="00765E4E" w:rsidRPr="00B661DE" w:rsidRDefault="00765E4E">
            <w:r w:rsidRPr="00B661DE">
              <w:t>Non-Voting Members / Guests</w:t>
            </w:r>
          </w:p>
        </w:tc>
      </w:tr>
      <w:tr w:rsidR="00765E4E" w:rsidRPr="00B661DE" w14:paraId="61BA15B3" w14:textId="77777777" w:rsidTr="003700A5">
        <w:tc>
          <w:tcPr>
            <w:tcW w:w="2785" w:type="dxa"/>
          </w:tcPr>
          <w:p w14:paraId="3FE2797A" w14:textId="3688FD98" w:rsidR="00C06FA2" w:rsidRPr="00B661DE" w:rsidRDefault="00C06FA2" w:rsidP="00C06FA2">
            <w:pPr>
              <w:pStyle w:val="ListParagraph"/>
              <w:numPr>
                <w:ilvl w:val="0"/>
                <w:numId w:val="7"/>
              </w:numPr>
              <w:rPr>
                <w:sz w:val="20"/>
                <w:szCs w:val="20"/>
              </w:rPr>
            </w:pPr>
            <w:r w:rsidRPr="00B661DE">
              <w:rPr>
                <w:sz w:val="20"/>
                <w:szCs w:val="20"/>
              </w:rPr>
              <w:t>New Vista, DeShawn Freeman</w:t>
            </w:r>
          </w:p>
          <w:p w14:paraId="05238CF0" w14:textId="22B79DAB" w:rsidR="00C06FA2" w:rsidRPr="00EB5363" w:rsidRDefault="00C06FA2" w:rsidP="00EB5363">
            <w:pPr>
              <w:pStyle w:val="ListParagraph"/>
              <w:numPr>
                <w:ilvl w:val="0"/>
                <w:numId w:val="7"/>
              </w:numPr>
              <w:rPr>
                <w:sz w:val="20"/>
                <w:szCs w:val="20"/>
              </w:rPr>
            </w:pPr>
            <w:r w:rsidRPr="00B661DE">
              <w:rPr>
                <w:sz w:val="20"/>
                <w:szCs w:val="20"/>
              </w:rPr>
              <w:t xml:space="preserve">WCHS Family Resource Center </w:t>
            </w:r>
            <w:r w:rsidR="004F352C">
              <w:rPr>
                <w:sz w:val="20"/>
                <w:szCs w:val="20"/>
              </w:rPr>
              <w:t xml:space="preserve">&amp; Youth Service Center </w:t>
            </w:r>
            <w:r w:rsidRPr="00B661DE">
              <w:rPr>
                <w:sz w:val="20"/>
                <w:szCs w:val="20"/>
              </w:rPr>
              <w:t>Director</w:t>
            </w:r>
            <w:r w:rsidR="004F352C">
              <w:rPr>
                <w:sz w:val="20"/>
                <w:szCs w:val="20"/>
              </w:rPr>
              <w:t>,</w:t>
            </w:r>
            <w:r w:rsidRPr="00B661DE">
              <w:rPr>
                <w:sz w:val="20"/>
                <w:szCs w:val="20"/>
              </w:rPr>
              <w:t xml:space="preserve"> Jasmine Hazelwood</w:t>
            </w:r>
          </w:p>
          <w:p w14:paraId="131E1408" w14:textId="5C8BC769" w:rsidR="001752DB" w:rsidRPr="00EB5363" w:rsidRDefault="00EB5363" w:rsidP="00EB5363">
            <w:pPr>
              <w:pStyle w:val="ListParagraph"/>
              <w:numPr>
                <w:ilvl w:val="0"/>
                <w:numId w:val="7"/>
              </w:numPr>
              <w:rPr>
                <w:sz w:val="20"/>
                <w:szCs w:val="20"/>
              </w:rPr>
            </w:pPr>
            <w:r w:rsidRPr="00EB5363">
              <w:rPr>
                <w:sz w:val="20"/>
                <w:szCs w:val="20"/>
              </w:rPr>
              <w:t>DCBS-Julie Snawder</w:t>
            </w:r>
          </w:p>
          <w:p w14:paraId="2F3F6459" w14:textId="77777777" w:rsidR="004F352C" w:rsidRPr="00EB5363" w:rsidRDefault="004F352C" w:rsidP="004F352C">
            <w:pPr>
              <w:pStyle w:val="ListParagraph"/>
              <w:numPr>
                <w:ilvl w:val="0"/>
                <w:numId w:val="7"/>
              </w:numPr>
              <w:rPr>
                <w:sz w:val="20"/>
                <w:szCs w:val="20"/>
              </w:rPr>
            </w:pPr>
            <w:r w:rsidRPr="00EB5363">
              <w:rPr>
                <w:sz w:val="20"/>
                <w:szCs w:val="20"/>
              </w:rPr>
              <w:t>Judge Exec. James Kay</w:t>
            </w:r>
          </w:p>
          <w:p w14:paraId="6BEF725E" w14:textId="11E284B4" w:rsidR="00B30715" w:rsidRDefault="00B30715">
            <w:pPr>
              <w:rPr>
                <w:sz w:val="20"/>
                <w:szCs w:val="20"/>
              </w:rPr>
            </w:pPr>
          </w:p>
          <w:p w14:paraId="3A099CF9" w14:textId="77777777" w:rsidR="008D0CD9" w:rsidRPr="00B661DE" w:rsidRDefault="008D0CD9">
            <w:pPr>
              <w:rPr>
                <w:sz w:val="20"/>
                <w:szCs w:val="20"/>
              </w:rPr>
            </w:pPr>
          </w:p>
          <w:p w14:paraId="2552AC19" w14:textId="45EE8EF7" w:rsidR="00C06FA2" w:rsidRPr="00B661DE" w:rsidRDefault="00C06FA2">
            <w:pPr>
              <w:rPr>
                <w:sz w:val="20"/>
                <w:szCs w:val="20"/>
              </w:rPr>
            </w:pPr>
            <w:r w:rsidRPr="00B661DE">
              <w:rPr>
                <w:sz w:val="20"/>
                <w:szCs w:val="20"/>
              </w:rPr>
              <w:t>Absent:</w:t>
            </w:r>
          </w:p>
          <w:p w14:paraId="7665F4E0" w14:textId="02AF15C3" w:rsidR="00C06FA2" w:rsidRPr="008D0CD9" w:rsidRDefault="00EB5363" w:rsidP="008D0CD9">
            <w:pPr>
              <w:pStyle w:val="ListParagraph"/>
              <w:numPr>
                <w:ilvl w:val="0"/>
                <w:numId w:val="7"/>
              </w:numPr>
              <w:rPr>
                <w:sz w:val="20"/>
                <w:szCs w:val="20"/>
              </w:rPr>
            </w:pPr>
            <w:r w:rsidRPr="00B661DE">
              <w:rPr>
                <w:sz w:val="20"/>
                <w:szCs w:val="20"/>
              </w:rPr>
              <w:t>WCHD Director Cassie Prather</w:t>
            </w:r>
          </w:p>
        </w:tc>
        <w:tc>
          <w:tcPr>
            <w:tcW w:w="3150" w:type="dxa"/>
          </w:tcPr>
          <w:p w14:paraId="5A9C93B5" w14:textId="55DA1AD4" w:rsidR="00765E4E" w:rsidRPr="00B661DE" w:rsidRDefault="001752DB" w:rsidP="00C06FA2">
            <w:pPr>
              <w:pStyle w:val="ListParagraph"/>
              <w:numPr>
                <w:ilvl w:val="0"/>
                <w:numId w:val="6"/>
              </w:numPr>
              <w:rPr>
                <w:sz w:val="20"/>
                <w:szCs w:val="20"/>
              </w:rPr>
            </w:pPr>
            <w:r w:rsidRPr="00B661DE">
              <w:rPr>
                <w:sz w:val="20"/>
                <w:szCs w:val="20"/>
              </w:rPr>
              <w:t>EMS Director and Mental Health Commissioner, Freeman Bailey, Chair</w:t>
            </w:r>
          </w:p>
          <w:p w14:paraId="314C1A2A" w14:textId="77777777" w:rsidR="001752DB" w:rsidRPr="00B661DE" w:rsidRDefault="001752DB" w:rsidP="00C06FA2">
            <w:pPr>
              <w:pStyle w:val="ListParagraph"/>
              <w:numPr>
                <w:ilvl w:val="0"/>
                <w:numId w:val="6"/>
              </w:numPr>
              <w:rPr>
                <w:sz w:val="20"/>
                <w:szCs w:val="20"/>
              </w:rPr>
            </w:pPr>
            <w:r w:rsidRPr="00B661DE">
              <w:rPr>
                <w:sz w:val="20"/>
                <w:szCs w:val="20"/>
              </w:rPr>
              <w:t>M &amp; M Director, Lisa Johnson</w:t>
            </w:r>
          </w:p>
          <w:p w14:paraId="18D4C798" w14:textId="77777777" w:rsidR="001752DB" w:rsidRPr="00B661DE" w:rsidRDefault="001752DB" w:rsidP="00C06FA2">
            <w:pPr>
              <w:pStyle w:val="ListParagraph"/>
              <w:numPr>
                <w:ilvl w:val="0"/>
                <w:numId w:val="6"/>
              </w:numPr>
              <w:rPr>
                <w:sz w:val="20"/>
                <w:szCs w:val="20"/>
              </w:rPr>
            </w:pPr>
            <w:r w:rsidRPr="00B661DE">
              <w:rPr>
                <w:sz w:val="20"/>
                <w:szCs w:val="20"/>
              </w:rPr>
              <w:t>Versailles Police Department, Rob Young</w:t>
            </w:r>
          </w:p>
          <w:p w14:paraId="79E91EA4" w14:textId="77777777" w:rsidR="001752DB" w:rsidRPr="00B661DE" w:rsidRDefault="001752DB" w:rsidP="00C06FA2">
            <w:pPr>
              <w:pStyle w:val="ListParagraph"/>
              <w:numPr>
                <w:ilvl w:val="0"/>
                <w:numId w:val="6"/>
              </w:numPr>
              <w:rPr>
                <w:sz w:val="20"/>
                <w:szCs w:val="20"/>
              </w:rPr>
            </w:pPr>
            <w:r w:rsidRPr="00B661DE">
              <w:rPr>
                <w:sz w:val="20"/>
                <w:szCs w:val="20"/>
              </w:rPr>
              <w:t>UK Cooperative Extension Office, Elizabeth Coots</w:t>
            </w:r>
          </w:p>
          <w:p w14:paraId="1D25ED3D" w14:textId="77777777" w:rsidR="001752DB" w:rsidRPr="00B661DE" w:rsidRDefault="001752DB" w:rsidP="00C06FA2">
            <w:pPr>
              <w:pStyle w:val="ListParagraph"/>
              <w:numPr>
                <w:ilvl w:val="0"/>
                <w:numId w:val="6"/>
              </w:numPr>
              <w:rPr>
                <w:sz w:val="20"/>
                <w:szCs w:val="20"/>
              </w:rPr>
            </w:pPr>
            <w:r w:rsidRPr="00B661DE">
              <w:rPr>
                <w:sz w:val="20"/>
                <w:szCs w:val="20"/>
              </w:rPr>
              <w:t>Woodford County Attorney, Alan George</w:t>
            </w:r>
          </w:p>
          <w:p w14:paraId="31B08469" w14:textId="13F97E4C" w:rsidR="001752DB" w:rsidRPr="00B661DE" w:rsidRDefault="003700A5" w:rsidP="00C06FA2">
            <w:pPr>
              <w:pStyle w:val="ListParagraph"/>
              <w:numPr>
                <w:ilvl w:val="0"/>
                <w:numId w:val="6"/>
              </w:numPr>
              <w:rPr>
                <w:sz w:val="20"/>
                <w:szCs w:val="20"/>
              </w:rPr>
            </w:pPr>
            <w:r w:rsidRPr="00B661DE">
              <w:rPr>
                <w:sz w:val="20"/>
                <w:szCs w:val="20"/>
              </w:rPr>
              <w:t>WC Sheriff’s Department, Jimmy Fugate</w:t>
            </w:r>
          </w:p>
          <w:p w14:paraId="2E2AE41F" w14:textId="1DD7D40D" w:rsidR="00EB5363" w:rsidRDefault="00EB5363" w:rsidP="00EB5363">
            <w:pPr>
              <w:rPr>
                <w:sz w:val="20"/>
                <w:szCs w:val="20"/>
              </w:rPr>
            </w:pPr>
          </w:p>
          <w:p w14:paraId="7BEEB728" w14:textId="77777777" w:rsidR="008D0CD9" w:rsidRDefault="008D0CD9" w:rsidP="00EB5363">
            <w:pPr>
              <w:rPr>
                <w:sz w:val="20"/>
                <w:szCs w:val="20"/>
              </w:rPr>
            </w:pPr>
          </w:p>
          <w:p w14:paraId="4CE8F577" w14:textId="6B976DBA" w:rsidR="00EB5363" w:rsidRPr="00EB5363" w:rsidRDefault="00EB5363" w:rsidP="00EB5363">
            <w:pPr>
              <w:rPr>
                <w:sz w:val="20"/>
                <w:szCs w:val="20"/>
              </w:rPr>
            </w:pPr>
            <w:r>
              <w:rPr>
                <w:sz w:val="20"/>
                <w:szCs w:val="20"/>
              </w:rPr>
              <w:t>Absent</w:t>
            </w:r>
          </w:p>
          <w:p w14:paraId="656EF2F6" w14:textId="26E08027" w:rsidR="00C06FA2" w:rsidRPr="00B661DE" w:rsidRDefault="00C06FA2" w:rsidP="00C06FA2">
            <w:pPr>
              <w:pStyle w:val="ListParagraph"/>
              <w:numPr>
                <w:ilvl w:val="0"/>
                <w:numId w:val="6"/>
              </w:numPr>
              <w:rPr>
                <w:sz w:val="20"/>
                <w:szCs w:val="20"/>
              </w:rPr>
            </w:pPr>
            <w:r w:rsidRPr="00B661DE">
              <w:rPr>
                <w:sz w:val="20"/>
                <w:szCs w:val="20"/>
              </w:rPr>
              <w:t xml:space="preserve">WC </w:t>
            </w:r>
            <w:r w:rsidR="00DE41B4">
              <w:rPr>
                <w:sz w:val="20"/>
                <w:szCs w:val="20"/>
              </w:rPr>
              <w:t>CASA</w:t>
            </w:r>
            <w:r w:rsidRPr="00B661DE">
              <w:rPr>
                <w:sz w:val="20"/>
                <w:szCs w:val="20"/>
              </w:rPr>
              <w:t xml:space="preserve"> Coordinator, Jeanne Box</w:t>
            </w:r>
          </w:p>
          <w:p w14:paraId="5A8D20B6" w14:textId="1AD4E526" w:rsidR="00C06FA2" w:rsidRPr="00B661DE" w:rsidRDefault="00C06FA2" w:rsidP="00C06FA2">
            <w:pPr>
              <w:pStyle w:val="ListParagraph"/>
              <w:numPr>
                <w:ilvl w:val="0"/>
                <w:numId w:val="6"/>
              </w:numPr>
              <w:rPr>
                <w:sz w:val="20"/>
                <w:szCs w:val="20"/>
              </w:rPr>
            </w:pPr>
            <w:r w:rsidRPr="00B661DE">
              <w:rPr>
                <w:sz w:val="20"/>
                <w:szCs w:val="20"/>
              </w:rPr>
              <w:t>Serenitee, Sephanie M. Raglin</w:t>
            </w:r>
          </w:p>
          <w:p w14:paraId="74679C92" w14:textId="77777777" w:rsidR="00B30715" w:rsidRPr="00B661DE" w:rsidRDefault="00B30715" w:rsidP="00B30715">
            <w:pPr>
              <w:pStyle w:val="ListParagraph"/>
              <w:ind w:left="360"/>
              <w:rPr>
                <w:sz w:val="20"/>
                <w:szCs w:val="20"/>
              </w:rPr>
            </w:pPr>
          </w:p>
          <w:p w14:paraId="4C131944" w14:textId="77777777" w:rsidR="00B30715" w:rsidRPr="00B661DE" w:rsidRDefault="00B30715" w:rsidP="00B30715">
            <w:pPr>
              <w:rPr>
                <w:sz w:val="20"/>
                <w:szCs w:val="20"/>
              </w:rPr>
            </w:pPr>
          </w:p>
          <w:p w14:paraId="367BE2BF" w14:textId="77777777" w:rsidR="00C06FA2" w:rsidRPr="00B661DE" w:rsidRDefault="00C06FA2" w:rsidP="00C06FA2">
            <w:pPr>
              <w:pStyle w:val="ListParagraph"/>
              <w:ind w:left="360"/>
              <w:rPr>
                <w:sz w:val="20"/>
                <w:szCs w:val="20"/>
              </w:rPr>
            </w:pPr>
          </w:p>
          <w:p w14:paraId="40703DF8" w14:textId="4365C12C" w:rsidR="003700A5" w:rsidRPr="00B661DE" w:rsidRDefault="003700A5" w:rsidP="003700A5">
            <w:pPr>
              <w:pStyle w:val="ListParagraph"/>
              <w:rPr>
                <w:sz w:val="20"/>
                <w:szCs w:val="20"/>
              </w:rPr>
            </w:pPr>
          </w:p>
        </w:tc>
        <w:tc>
          <w:tcPr>
            <w:tcW w:w="4140" w:type="dxa"/>
          </w:tcPr>
          <w:p w14:paraId="79D31877" w14:textId="2FB606E9" w:rsidR="004C5F78" w:rsidRPr="00B661DE" w:rsidRDefault="004C5F78" w:rsidP="003700A5">
            <w:pPr>
              <w:pStyle w:val="ListParagraph"/>
              <w:numPr>
                <w:ilvl w:val="0"/>
                <w:numId w:val="8"/>
              </w:numPr>
              <w:rPr>
                <w:sz w:val="20"/>
                <w:szCs w:val="20"/>
              </w:rPr>
            </w:pPr>
            <w:r w:rsidRPr="00B661DE">
              <w:rPr>
                <w:sz w:val="20"/>
                <w:szCs w:val="20"/>
              </w:rPr>
              <w:t>Woodford County Magistrate, Larry Blackford</w:t>
            </w:r>
          </w:p>
          <w:p w14:paraId="094B27D3" w14:textId="331AB062" w:rsidR="00244603" w:rsidRDefault="00244603" w:rsidP="003700A5">
            <w:pPr>
              <w:pStyle w:val="ListParagraph"/>
              <w:numPr>
                <w:ilvl w:val="0"/>
                <w:numId w:val="8"/>
              </w:numPr>
              <w:rPr>
                <w:sz w:val="20"/>
                <w:szCs w:val="20"/>
              </w:rPr>
            </w:pPr>
            <w:r w:rsidRPr="00B661DE">
              <w:rPr>
                <w:sz w:val="20"/>
                <w:szCs w:val="20"/>
              </w:rPr>
              <w:t xml:space="preserve">WCMS </w:t>
            </w:r>
            <w:r w:rsidR="004F352C" w:rsidRPr="00B661DE">
              <w:rPr>
                <w:sz w:val="20"/>
                <w:szCs w:val="20"/>
              </w:rPr>
              <w:t xml:space="preserve">Family Resource Center </w:t>
            </w:r>
            <w:r w:rsidR="004F352C">
              <w:rPr>
                <w:sz w:val="20"/>
                <w:szCs w:val="20"/>
              </w:rPr>
              <w:t xml:space="preserve">&amp; Youth Service Center </w:t>
            </w:r>
            <w:r w:rsidR="004F352C" w:rsidRPr="00B661DE">
              <w:rPr>
                <w:sz w:val="20"/>
                <w:szCs w:val="20"/>
              </w:rPr>
              <w:t>Director</w:t>
            </w:r>
            <w:r w:rsidRPr="00B661DE">
              <w:rPr>
                <w:sz w:val="20"/>
                <w:szCs w:val="20"/>
              </w:rPr>
              <w:t>, Mallory White</w:t>
            </w:r>
          </w:p>
          <w:p w14:paraId="3BF08375" w14:textId="38A4B6EE" w:rsidR="004F352C" w:rsidRDefault="004F352C" w:rsidP="003700A5">
            <w:pPr>
              <w:pStyle w:val="ListParagraph"/>
              <w:numPr>
                <w:ilvl w:val="0"/>
                <w:numId w:val="8"/>
              </w:numPr>
              <w:rPr>
                <w:sz w:val="20"/>
                <w:szCs w:val="20"/>
              </w:rPr>
            </w:pPr>
            <w:r>
              <w:rPr>
                <w:sz w:val="20"/>
                <w:szCs w:val="20"/>
              </w:rPr>
              <w:t>Anne Hagan, WC Health Dept.</w:t>
            </w:r>
          </w:p>
          <w:p w14:paraId="220A9497" w14:textId="024F16AC" w:rsidR="004F352C" w:rsidRDefault="004F352C" w:rsidP="003700A5">
            <w:pPr>
              <w:pStyle w:val="ListParagraph"/>
              <w:numPr>
                <w:ilvl w:val="0"/>
                <w:numId w:val="8"/>
              </w:numPr>
              <w:rPr>
                <w:sz w:val="20"/>
                <w:szCs w:val="20"/>
              </w:rPr>
            </w:pPr>
            <w:r>
              <w:rPr>
                <w:sz w:val="20"/>
                <w:szCs w:val="20"/>
              </w:rPr>
              <w:t>Amber Ramsay, Isaiah-House</w:t>
            </w:r>
          </w:p>
          <w:p w14:paraId="2F2564DB" w14:textId="38605F41" w:rsidR="004F352C" w:rsidRPr="00B661DE" w:rsidRDefault="004F352C" w:rsidP="003700A5">
            <w:pPr>
              <w:pStyle w:val="ListParagraph"/>
              <w:numPr>
                <w:ilvl w:val="0"/>
                <w:numId w:val="8"/>
              </w:numPr>
              <w:rPr>
                <w:sz w:val="20"/>
                <w:szCs w:val="20"/>
              </w:rPr>
            </w:pPr>
            <w:r>
              <w:rPr>
                <w:sz w:val="20"/>
                <w:szCs w:val="20"/>
              </w:rPr>
              <w:t>Devone Christmas, WCHS Counseling Intern</w:t>
            </w:r>
          </w:p>
          <w:p w14:paraId="18E4655A" w14:textId="0D10E692" w:rsidR="00EB5363" w:rsidRDefault="00EB5363" w:rsidP="00EB5363">
            <w:pPr>
              <w:rPr>
                <w:sz w:val="20"/>
                <w:szCs w:val="20"/>
              </w:rPr>
            </w:pPr>
          </w:p>
          <w:p w14:paraId="5C6A1D58" w14:textId="6DF49C8C" w:rsidR="00EB5363" w:rsidRDefault="00EB5363" w:rsidP="00EB5363">
            <w:pPr>
              <w:rPr>
                <w:sz w:val="20"/>
                <w:szCs w:val="20"/>
              </w:rPr>
            </w:pPr>
          </w:p>
          <w:p w14:paraId="2D063208" w14:textId="3C25F237" w:rsidR="001752DB" w:rsidRPr="00B661DE" w:rsidRDefault="001752DB" w:rsidP="00F34674">
            <w:pPr>
              <w:pStyle w:val="ListParagraph"/>
              <w:ind w:left="360"/>
              <w:rPr>
                <w:sz w:val="20"/>
                <w:szCs w:val="20"/>
              </w:rPr>
            </w:pPr>
          </w:p>
        </w:tc>
      </w:tr>
    </w:tbl>
    <w:p w14:paraId="53FFDD05" w14:textId="77777777" w:rsidR="004C1071" w:rsidRPr="00B661DE" w:rsidRDefault="004C1071"/>
    <w:p w14:paraId="59FA5ECC" w14:textId="57C35E5E" w:rsidR="00D707CB" w:rsidRDefault="00DE688F">
      <w:r>
        <w:t>Freeman Bailey</w:t>
      </w:r>
      <w:r w:rsidR="0021395B">
        <w:t>, Chair,</w:t>
      </w:r>
      <w:r>
        <w:t xml:space="preserve"> called the meeting to order at 8:30 a.m.</w:t>
      </w:r>
    </w:p>
    <w:p w14:paraId="7F86EBA5" w14:textId="50C3FCD1" w:rsidR="00DE688F" w:rsidRPr="00B661DE" w:rsidRDefault="00DE688F">
      <w:r>
        <w:t>The membership reviewed the minutes from the previous meeting. Alan George made a motion to accept the minutes. Lisa Johnson seconded. Motion passed. Minutes will be filed</w:t>
      </w:r>
      <w:r w:rsidR="005415B5">
        <w:t xml:space="preserve"> as presented.</w:t>
      </w:r>
    </w:p>
    <w:p w14:paraId="53A3DE5B" w14:textId="14F5AB7A" w:rsidR="008D0CD9" w:rsidRDefault="00DE688F" w:rsidP="008D0CD9">
      <w:pPr>
        <w:spacing w:after="0"/>
      </w:pPr>
      <w:r>
        <w:t xml:space="preserve">Lisa Johnson introduced guest speaker, Professor Alfgeir </w:t>
      </w:r>
      <w:proofErr w:type="spellStart"/>
      <w:r>
        <w:t>Kristjannsson</w:t>
      </w:r>
      <w:proofErr w:type="spellEnd"/>
      <w:r>
        <w:t xml:space="preserve">, </w:t>
      </w:r>
      <w:r w:rsidR="007A1764">
        <w:t xml:space="preserve">who joined in via Zoom </w:t>
      </w:r>
      <w:r>
        <w:t>from West Virginia</w:t>
      </w:r>
      <w:r w:rsidR="00EB5363">
        <w:t xml:space="preserve"> University</w:t>
      </w:r>
      <w:r>
        <w:t xml:space="preserve">. He is originally from Iceland and worked on the </w:t>
      </w:r>
      <w:r w:rsidR="00EB5363">
        <w:t>inception of the</w:t>
      </w:r>
      <w:r>
        <w:t xml:space="preserve"> Planet Youth organization. </w:t>
      </w:r>
      <w:r w:rsidR="00EB5363">
        <w:t xml:space="preserve">He started by clarifying that Planet Youth is an organization, not a model, as many have confused the two. </w:t>
      </w:r>
      <w:r w:rsidR="004F352C">
        <w:t>He covered the different types of interventions throughout the span</w:t>
      </w:r>
      <w:r w:rsidR="00E96FAD">
        <w:t xml:space="preserve"> of addiction. He discussed the likelihood of different circumstances that tend to cause youth to become addicted. The reality is that there is a pattern of youth who come from disadvantaged backgrounds who are more likely to try and become addicted to substances. </w:t>
      </w:r>
      <w:r w:rsidR="006537B3">
        <w:t xml:space="preserve">Community members play the most important role at the local level. </w:t>
      </w:r>
      <w:r w:rsidR="007A1764">
        <w:t xml:space="preserve">The Icelandic model is four interconnected circles around the individual – family, leisure time, peer group, and school – the four biggest indicators of youth using substances. </w:t>
      </w:r>
      <w:r w:rsidR="008D0CD9">
        <w:t xml:space="preserve">Local community coalitions need to be at the wheel to help people take ownership of the issues through a culture they know. </w:t>
      </w:r>
    </w:p>
    <w:p w14:paraId="3BD700F9" w14:textId="25F0E93B" w:rsidR="00A7064C" w:rsidRDefault="00D658A6" w:rsidP="008D0CD9">
      <w:pPr>
        <w:spacing w:after="0"/>
      </w:pPr>
      <w:r>
        <w:lastRenderedPageBreak/>
        <w:t>In follow-up discussion and questions from the group, Lisa Johnson asked what our next step should be. Alfgeir</w:t>
      </w:r>
      <w:r w:rsidR="00A7064C">
        <w:t xml:space="preserve"> suggested to make sure the school system is on board and the local community is prepared to make this grassroots change. He is going to send his PowerPoint to Freeman to view later. </w:t>
      </w:r>
    </w:p>
    <w:p w14:paraId="26305646" w14:textId="276A8D1A" w:rsidR="00A7064C" w:rsidRDefault="00A7064C" w:rsidP="008D0CD9">
      <w:pPr>
        <w:spacing w:after="0"/>
      </w:pPr>
    </w:p>
    <w:p w14:paraId="3DB3F7D6" w14:textId="3B32F975" w:rsidR="00A7064C" w:rsidRDefault="00A7064C" w:rsidP="008D0CD9">
      <w:pPr>
        <w:spacing w:after="0"/>
      </w:pPr>
      <w:r>
        <w:t xml:space="preserve">Freeman asked everyone to review the budgets and bring any questions to the next meeting. </w:t>
      </w:r>
    </w:p>
    <w:p w14:paraId="2D98C822" w14:textId="2CBD641A" w:rsidR="00A7064C" w:rsidRDefault="00A7064C" w:rsidP="008D0CD9">
      <w:pPr>
        <w:spacing w:after="0"/>
      </w:pPr>
    </w:p>
    <w:p w14:paraId="78B607E4" w14:textId="15B9F00E" w:rsidR="001F7C53" w:rsidRDefault="001F7C53" w:rsidP="008D0CD9">
      <w:pPr>
        <w:spacing w:after="0"/>
      </w:pPr>
      <w:r>
        <w:t xml:space="preserve">Introductions and announcements: </w:t>
      </w:r>
    </w:p>
    <w:p w14:paraId="6AA3A129" w14:textId="49054D9D" w:rsidR="00A7064C" w:rsidRDefault="001F7C53" w:rsidP="001F7C53">
      <w:pPr>
        <w:pStyle w:val="ListParagraph"/>
        <w:numPr>
          <w:ilvl w:val="0"/>
          <w:numId w:val="7"/>
        </w:numPr>
        <w:spacing w:after="0"/>
      </w:pPr>
      <w:r>
        <w:t xml:space="preserve">Julie Snawder announced that </w:t>
      </w:r>
      <w:r w:rsidR="00A7064C">
        <w:t xml:space="preserve">DCBS is now </w:t>
      </w:r>
      <w:r>
        <w:t xml:space="preserve">located </w:t>
      </w:r>
      <w:r w:rsidR="00A7064C">
        <w:t>on Thomas Lane</w:t>
      </w:r>
      <w:r>
        <w:t xml:space="preserve">. </w:t>
      </w:r>
    </w:p>
    <w:p w14:paraId="06541775" w14:textId="01B24C2F" w:rsidR="001F7C53" w:rsidRDefault="001F7C53" w:rsidP="001F7C53">
      <w:pPr>
        <w:pStyle w:val="ListParagraph"/>
        <w:numPr>
          <w:ilvl w:val="0"/>
          <w:numId w:val="7"/>
        </w:numPr>
        <w:spacing w:after="0"/>
      </w:pPr>
      <w:r>
        <w:t xml:space="preserve">Elizabeth Coots announced that Truth and Consequences will be Thursday at the Middle School. </w:t>
      </w:r>
    </w:p>
    <w:p w14:paraId="7EF95E2D" w14:textId="0AB794FA" w:rsidR="001F7C53" w:rsidRDefault="001F7C53" w:rsidP="001F7C53">
      <w:pPr>
        <w:pStyle w:val="ListParagraph"/>
        <w:numPr>
          <w:ilvl w:val="0"/>
          <w:numId w:val="7"/>
        </w:numPr>
        <w:spacing w:after="0"/>
      </w:pPr>
      <w:r>
        <w:t xml:space="preserve">Lisa Johnson commented that Mentors and Meals is always looking for mentors for the program. The program this year will begin on October 10 for new students and October 17 for returning students. </w:t>
      </w:r>
    </w:p>
    <w:p w14:paraId="56AA4B89" w14:textId="36479D1A" w:rsidR="001F7C53" w:rsidRDefault="001F7C53" w:rsidP="001F7C53">
      <w:pPr>
        <w:pStyle w:val="ListParagraph"/>
        <w:numPr>
          <w:ilvl w:val="0"/>
          <w:numId w:val="7"/>
        </w:numPr>
        <w:spacing w:after="0"/>
      </w:pPr>
      <w:r>
        <w:t xml:space="preserve">Revive </w:t>
      </w:r>
      <w:proofErr w:type="spellStart"/>
      <w:r>
        <w:t>Lifehouse</w:t>
      </w:r>
      <w:proofErr w:type="spellEnd"/>
      <w:r>
        <w:t xml:space="preserve"> 36-month residential treatment center for men.</w:t>
      </w:r>
    </w:p>
    <w:p w14:paraId="7462CA4E" w14:textId="07F202EB" w:rsidR="00024EF8" w:rsidRDefault="00024EF8" w:rsidP="00024EF8">
      <w:pPr>
        <w:spacing w:after="0"/>
      </w:pPr>
    </w:p>
    <w:p w14:paraId="6A66A24C" w14:textId="330DB2BE" w:rsidR="00024EF8" w:rsidRDefault="00024EF8" w:rsidP="00024EF8">
      <w:pPr>
        <w:spacing w:after="0"/>
      </w:pPr>
      <w:r>
        <w:t>The next meeting will be November 15, 2022, at 8:30 a.m. at the EMS Conference Room on Big Sink.</w:t>
      </w:r>
    </w:p>
    <w:p w14:paraId="02A5A2F1" w14:textId="77777777" w:rsidR="001F7C53" w:rsidRDefault="001F7C53" w:rsidP="001F7C53">
      <w:pPr>
        <w:spacing w:after="0"/>
        <w:ind w:left="72"/>
      </w:pPr>
    </w:p>
    <w:p w14:paraId="470DAEDD" w14:textId="6DDA66FE" w:rsidR="001F7C53" w:rsidRDefault="001F7C53" w:rsidP="008D0CD9">
      <w:pPr>
        <w:spacing w:after="0"/>
      </w:pPr>
      <w:r>
        <w:t xml:space="preserve">Meeting was adjourned at </w:t>
      </w:r>
      <w:r w:rsidR="0021395B">
        <w:t>9:30 a.m.</w:t>
      </w:r>
    </w:p>
    <w:p w14:paraId="15E270BD" w14:textId="41D96092" w:rsidR="001F7C53" w:rsidRPr="00B661DE" w:rsidRDefault="001F7C53" w:rsidP="008D0CD9">
      <w:pPr>
        <w:spacing w:after="0"/>
      </w:pPr>
      <w:r>
        <w:t>Respectfully submitted by Elizabeth Coots</w:t>
      </w:r>
    </w:p>
    <w:sectPr w:rsidR="001F7C53" w:rsidRPr="00B66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9A9"/>
    <w:multiLevelType w:val="hybridMultilevel"/>
    <w:tmpl w:val="030EA69C"/>
    <w:lvl w:ilvl="0" w:tplc="355A0698">
      <w:start w:val="1"/>
      <w:numFmt w:val="bullet"/>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BE44D1"/>
    <w:multiLevelType w:val="hybridMultilevel"/>
    <w:tmpl w:val="6690F8DA"/>
    <w:lvl w:ilvl="0" w:tplc="D2D009A6">
      <w:start w:val="1"/>
      <w:numFmt w:val="bullet"/>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853A6C"/>
    <w:multiLevelType w:val="hybridMultilevel"/>
    <w:tmpl w:val="E4229FA0"/>
    <w:lvl w:ilvl="0" w:tplc="7D128212">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A580B"/>
    <w:multiLevelType w:val="hybridMultilevel"/>
    <w:tmpl w:val="BA5A8A60"/>
    <w:lvl w:ilvl="0" w:tplc="7D128212">
      <w:start w:val="1"/>
      <w:numFmt w:val="bullet"/>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4F35D9"/>
    <w:multiLevelType w:val="hybridMultilevel"/>
    <w:tmpl w:val="5DC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C5147"/>
    <w:multiLevelType w:val="hybridMultilevel"/>
    <w:tmpl w:val="CA22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E226B"/>
    <w:multiLevelType w:val="hybridMultilevel"/>
    <w:tmpl w:val="123E5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4F64A2"/>
    <w:multiLevelType w:val="hybridMultilevel"/>
    <w:tmpl w:val="CB4A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A4E09"/>
    <w:multiLevelType w:val="hybridMultilevel"/>
    <w:tmpl w:val="54EC63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995D52"/>
    <w:multiLevelType w:val="hybridMultilevel"/>
    <w:tmpl w:val="6BF4FED6"/>
    <w:lvl w:ilvl="0" w:tplc="0FF8EB8A">
      <w:start w:val="1"/>
      <w:numFmt w:val="bullet"/>
      <w:lvlText w:val=""/>
      <w:lvlJc w:val="left"/>
      <w:pPr>
        <w:ind w:left="360"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9168942">
    <w:abstractNumId w:val="6"/>
  </w:num>
  <w:num w:numId="2" w16cid:durableId="247468929">
    <w:abstractNumId w:val="8"/>
  </w:num>
  <w:num w:numId="3" w16cid:durableId="1833256558">
    <w:abstractNumId w:val="4"/>
  </w:num>
  <w:num w:numId="4" w16cid:durableId="55249354">
    <w:abstractNumId w:val="5"/>
  </w:num>
  <w:num w:numId="5" w16cid:durableId="1583677824">
    <w:abstractNumId w:val="9"/>
  </w:num>
  <w:num w:numId="6" w16cid:durableId="1212036349">
    <w:abstractNumId w:val="0"/>
  </w:num>
  <w:num w:numId="7" w16cid:durableId="1283464891">
    <w:abstractNumId w:val="1"/>
  </w:num>
  <w:num w:numId="8" w16cid:durableId="1779182029">
    <w:abstractNumId w:val="3"/>
  </w:num>
  <w:num w:numId="9" w16cid:durableId="1428573175">
    <w:abstractNumId w:val="2"/>
  </w:num>
  <w:num w:numId="10" w16cid:durableId="639309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95"/>
    <w:rsid w:val="0000053B"/>
    <w:rsid w:val="00024EF8"/>
    <w:rsid w:val="00025114"/>
    <w:rsid w:val="00027A8B"/>
    <w:rsid w:val="00032C8B"/>
    <w:rsid w:val="000507D0"/>
    <w:rsid w:val="0006008A"/>
    <w:rsid w:val="00117270"/>
    <w:rsid w:val="001415B4"/>
    <w:rsid w:val="001752DB"/>
    <w:rsid w:val="001C3232"/>
    <w:rsid w:val="001E48DE"/>
    <w:rsid w:val="001F7C53"/>
    <w:rsid w:val="00207EDC"/>
    <w:rsid w:val="0021395B"/>
    <w:rsid w:val="00230AB8"/>
    <w:rsid w:val="00244603"/>
    <w:rsid w:val="00296252"/>
    <w:rsid w:val="002A2242"/>
    <w:rsid w:val="00331568"/>
    <w:rsid w:val="003700A5"/>
    <w:rsid w:val="00397E27"/>
    <w:rsid w:val="003B60A6"/>
    <w:rsid w:val="003E2CBC"/>
    <w:rsid w:val="00401477"/>
    <w:rsid w:val="00414AC0"/>
    <w:rsid w:val="00422838"/>
    <w:rsid w:val="004539FA"/>
    <w:rsid w:val="004A0A55"/>
    <w:rsid w:val="004C1071"/>
    <w:rsid w:val="004C23FF"/>
    <w:rsid w:val="004C5F78"/>
    <w:rsid w:val="004F352C"/>
    <w:rsid w:val="00502313"/>
    <w:rsid w:val="005107CA"/>
    <w:rsid w:val="005415B5"/>
    <w:rsid w:val="00584433"/>
    <w:rsid w:val="005A71A9"/>
    <w:rsid w:val="005C30A9"/>
    <w:rsid w:val="005D65B7"/>
    <w:rsid w:val="00625519"/>
    <w:rsid w:val="00627170"/>
    <w:rsid w:val="00652D95"/>
    <w:rsid w:val="006537B3"/>
    <w:rsid w:val="006C3BC8"/>
    <w:rsid w:val="007409E3"/>
    <w:rsid w:val="00765E4E"/>
    <w:rsid w:val="007A1764"/>
    <w:rsid w:val="00813AB4"/>
    <w:rsid w:val="00822B4E"/>
    <w:rsid w:val="00845D58"/>
    <w:rsid w:val="00846BB1"/>
    <w:rsid w:val="008C2617"/>
    <w:rsid w:val="008D0CD9"/>
    <w:rsid w:val="009B7FD9"/>
    <w:rsid w:val="009D3659"/>
    <w:rsid w:val="009E4106"/>
    <w:rsid w:val="00A436A4"/>
    <w:rsid w:val="00A57E30"/>
    <w:rsid w:val="00A7064C"/>
    <w:rsid w:val="00AB4238"/>
    <w:rsid w:val="00AC2C1F"/>
    <w:rsid w:val="00AE754E"/>
    <w:rsid w:val="00B30715"/>
    <w:rsid w:val="00B31EB0"/>
    <w:rsid w:val="00B52128"/>
    <w:rsid w:val="00B661DE"/>
    <w:rsid w:val="00B77BE1"/>
    <w:rsid w:val="00B95FBF"/>
    <w:rsid w:val="00BA490F"/>
    <w:rsid w:val="00BE299D"/>
    <w:rsid w:val="00C00A0F"/>
    <w:rsid w:val="00C06FA2"/>
    <w:rsid w:val="00C672AC"/>
    <w:rsid w:val="00C7298D"/>
    <w:rsid w:val="00CB1492"/>
    <w:rsid w:val="00CF0D43"/>
    <w:rsid w:val="00D42881"/>
    <w:rsid w:val="00D658A6"/>
    <w:rsid w:val="00D66FEF"/>
    <w:rsid w:val="00D707CB"/>
    <w:rsid w:val="00D76193"/>
    <w:rsid w:val="00DB3ACC"/>
    <w:rsid w:val="00DE41B4"/>
    <w:rsid w:val="00DE688F"/>
    <w:rsid w:val="00E15FC2"/>
    <w:rsid w:val="00E84651"/>
    <w:rsid w:val="00E96FAD"/>
    <w:rsid w:val="00EB4ED8"/>
    <w:rsid w:val="00EB5363"/>
    <w:rsid w:val="00EC2A0C"/>
    <w:rsid w:val="00EE78C1"/>
    <w:rsid w:val="00F34674"/>
    <w:rsid w:val="00F77149"/>
    <w:rsid w:val="00F874B9"/>
    <w:rsid w:val="00FB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98A9"/>
  <w15:chartTrackingRefBased/>
  <w15:docId w15:val="{0FC8EF70-2C43-4A1B-B7CD-BDDCA5F5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BC8"/>
    <w:pPr>
      <w:ind w:left="720"/>
      <w:contextualSpacing/>
    </w:pPr>
  </w:style>
  <w:style w:type="table" w:styleId="TableGrid">
    <w:name w:val="Table Grid"/>
    <w:basedOn w:val="TableNormal"/>
    <w:uiPriority w:val="39"/>
    <w:rsid w:val="0076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Robin (LHD - Woodford Co)</dc:creator>
  <cp:keywords/>
  <dc:description/>
  <cp:lastModifiedBy>Nancy Blackford</cp:lastModifiedBy>
  <cp:revision>2</cp:revision>
  <cp:lastPrinted>2022-07-20T16:52:00Z</cp:lastPrinted>
  <dcterms:created xsi:type="dcterms:W3CDTF">2022-09-27T20:48:00Z</dcterms:created>
  <dcterms:modified xsi:type="dcterms:W3CDTF">2022-09-27T20:48:00Z</dcterms:modified>
</cp:coreProperties>
</file>