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E779" w14:textId="77777777" w:rsidR="00601D9F" w:rsidRDefault="00601D9F" w:rsidP="00601D9F">
      <w:pPr>
        <w:rPr>
          <w:b/>
          <w:bCs/>
        </w:rPr>
      </w:pPr>
    </w:p>
    <w:p w14:paraId="68B3E3A6" w14:textId="77777777" w:rsidR="00601D9F" w:rsidRDefault="00601D9F" w:rsidP="00601D9F">
      <w:pPr>
        <w:spacing w:after="0" w:line="276" w:lineRule="auto"/>
        <w:jc w:val="right"/>
        <w:rPr>
          <w:rFonts w:asciiTheme="majorHAnsi" w:hAnsiTheme="majorHAnsi" w:cstheme="majorHAnsi"/>
          <w:b/>
          <w:bCs/>
          <w:color w:val="242424"/>
          <w:shd w:val="clear" w:color="auto" w:fill="FFFFFF"/>
        </w:rPr>
      </w:pPr>
      <w:r>
        <w:rPr>
          <w:rFonts w:asciiTheme="majorHAnsi" w:hAnsiTheme="majorHAnsi" w:cstheme="majorHAnsi"/>
          <w:b/>
          <w:bCs/>
          <w:noProof/>
          <w:color w:val="242424"/>
          <w:shd w:val="clear" w:color="auto" w:fill="FFFFFF"/>
        </w:rPr>
        <w:drawing>
          <wp:anchor distT="0" distB="0" distL="114300" distR="114300" simplePos="0" relativeHeight="251659264" behindDoc="0" locked="0" layoutInCell="1" allowOverlap="1" wp14:anchorId="7473E942" wp14:editId="1DC88908">
            <wp:simplePos x="0" y="0"/>
            <wp:positionH relativeFrom="margin">
              <wp:align>left</wp:align>
            </wp:positionH>
            <wp:positionV relativeFrom="paragraph">
              <wp:posOffset>-361899</wp:posOffset>
            </wp:positionV>
            <wp:extent cx="1104265" cy="1104265"/>
            <wp:effectExtent l="0" t="0" r="635" b="635"/>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color w:val="242424"/>
          <w:shd w:val="clear" w:color="auto" w:fill="FFFFFF"/>
        </w:rPr>
        <w:t>Woodford County ASAP Board Meeting Minutes</w:t>
      </w:r>
    </w:p>
    <w:p w14:paraId="58313736" w14:textId="699A7CF0" w:rsidR="00601D9F" w:rsidRDefault="00601D9F" w:rsidP="00601D9F">
      <w:pPr>
        <w:spacing w:after="0" w:line="276" w:lineRule="auto"/>
        <w:jc w:val="right"/>
        <w:rPr>
          <w:rFonts w:asciiTheme="majorHAnsi" w:hAnsiTheme="majorHAnsi" w:cstheme="majorBidi"/>
          <w:b/>
          <w:bCs/>
          <w:color w:val="242424"/>
          <w:shd w:val="clear" w:color="auto" w:fill="FFFFFF"/>
        </w:rPr>
      </w:pPr>
      <w:r>
        <w:rPr>
          <w:rFonts w:asciiTheme="majorHAnsi" w:hAnsiTheme="majorHAnsi" w:cstheme="majorBidi"/>
          <w:b/>
          <w:bCs/>
          <w:color w:val="242424"/>
          <w:shd w:val="clear" w:color="auto" w:fill="FFFFFF"/>
        </w:rPr>
        <w:t>Versailles Police Department,</w:t>
      </w:r>
      <w:r w:rsidR="00F331AE">
        <w:rPr>
          <w:rFonts w:asciiTheme="majorHAnsi" w:hAnsiTheme="majorHAnsi" w:cstheme="majorBidi"/>
          <w:b/>
          <w:bCs/>
          <w:color w:val="242424"/>
          <w:shd w:val="clear" w:color="auto" w:fill="FFFFFF"/>
        </w:rPr>
        <w:t xml:space="preserve"> </w:t>
      </w:r>
      <w:r>
        <w:rPr>
          <w:rFonts w:asciiTheme="majorHAnsi" w:hAnsiTheme="majorHAnsi" w:cstheme="majorBidi"/>
          <w:b/>
          <w:bCs/>
          <w:color w:val="242424"/>
          <w:shd w:val="clear" w:color="auto" w:fill="FFFFFF"/>
        </w:rPr>
        <w:t>N. Main St.</w:t>
      </w:r>
    </w:p>
    <w:p w14:paraId="731FFFA3" w14:textId="16A0A01C" w:rsidR="00601D9F" w:rsidRDefault="00601D9F" w:rsidP="00601D9F">
      <w:pPr>
        <w:spacing w:after="0" w:line="276" w:lineRule="auto"/>
        <w:jc w:val="right"/>
        <w:rPr>
          <w:rFonts w:asciiTheme="majorHAnsi" w:hAnsiTheme="majorHAnsi" w:cstheme="majorBidi"/>
          <w:b/>
          <w:bCs/>
          <w:color w:val="242424"/>
          <w:shd w:val="clear" w:color="auto" w:fill="FFFFFF"/>
        </w:rPr>
      </w:pPr>
      <w:r w:rsidRPr="308C97C6">
        <w:rPr>
          <w:rFonts w:asciiTheme="majorHAnsi" w:hAnsiTheme="majorHAnsi" w:cstheme="majorBidi"/>
          <w:b/>
          <w:bCs/>
          <w:color w:val="242424"/>
          <w:shd w:val="clear" w:color="auto" w:fill="FFFFFF"/>
        </w:rPr>
        <w:t xml:space="preserve">Tuesday, </w:t>
      </w:r>
      <w:r w:rsidR="00217FA0">
        <w:rPr>
          <w:rFonts w:asciiTheme="majorHAnsi" w:hAnsiTheme="majorHAnsi" w:cstheme="majorBidi"/>
          <w:b/>
          <w:bCs/>
          <w:color w:val="242424"/>
          <w:shd w:val="clear" w:color="auto" w:fill="FFFFFF"/>
        </w:rPr>
        <w:t>July 15th</w:t>
      </w:r>
      <w:r>
        <w:rPr>
          <w:rFonts w:asciiTheme="majorHAnsi" w:hAnsiTheme="majorHAnsi" w:cstheme="majorBidi"/>
          <w:b/>
          <w:bCs/>
          <w:color w:val="242424"/>
          <w:shd w:val="clear" w:color="auto" w:fill="FFFFFF"/>
        </w:rPr>
        <w:t>,</w:t>
      </w:r>
      <w:r w:rsidRPr="308C97C6">
        <w:rPr>
          <w:rFonts w:asciiTheme="majorHAnsi" w:hAnsiTheme="majorHAnsi" w:cstheme="majorBidi"/>
          <w:b/>
          <w:bCs/>
          <w:color w:val="242424"/>
          <w:shd w:val="clear" w:color="auto" w:fill="FFFFFF"/>
        </w:rPr>
        <w:t xml:space="preserve"> 202</w:t>
      </w:r>
      <w:r>
        <w:rPr>
          <w:rFonts w:asciiTheme="majorHAnsi" w:hAnsiTheme="majorHAnsi" w:cstheme="majorBidi"/>
          <w:b/>
          <w:bCs/>
          <w:color w:val="242424"/>
          <w:shd w:val="clear" w:color="auto" w:fill="FFFFFF"/>
        </w:rPr>
        <w:t>5</w:t>
      </w:r>
    </w:p>
    <w:p w14:paraId="2D9EF512" w14:textId="77777777" w:rsidR="00601D9F" w:rsidRPr="009C648A" w:rsidRDefault="00601D9F" w:rsidP="00601D9F">
      <w:pPr>
        <w:rPr>
          <w:rFonts w:asciiTheme="majorHAnsi" w:hAnsiTheme="majorHAnsi" w:cstheme="majorHAnsi"/>
          <w:b/>
          <w:bCs/>
          <w:color w:val="242424"/>
          <w:sz w:val="12"/>
          <w:szCs w:val="12"/>
          <w:shd w:val="clear" w:color="auto" w:fill="FFFFFF"/>
        </w:rPr>
      </w:pPr>
    </w:p>
    <w:tbl>
      <w:tblPr>
        <w:tblStyle w:val="TableGrid"/>
        <w:tblW w:w="9625" w:type="dxa"/>
        <w:tblCellMar>
          <w:left w:w="43" w:type="dxa"/>
          <w:right w:w="43" w:type="dxa"/>
        </w:tblCellMar>
        <w:tblLook w:val="04A0" w:firstRow="1" w:lastRow="0" w:firstColumn="1" w:lastColumn="0" w:noHBand="0" w:noVBand="1"/>
      </w:tblPr>
      <w:tblGrid>
        <w:gridCol w:w="2875"/>
        <w:gridCol w:w="3330"/>
        <w:gridCol w:w="3420"/>
      </w:tblGrid>
      <w:tr w:rsidR="00601D9F" w14:paraId="4C65B23F" w14:textId="77777777" w:rsidTr="00FB5440">
        <w:tc>
          <w:tcPr>
            <w:tcW w:w="2875" w:type="dxa"/>
          </w:tcPr>
          <w:p w14:paraId="462C79E6" w14:textId="77777777" w:rsidR="00601D9F" w:rsidRPr="00FD16C8" w:rsidRDefault="00601D9F" w:rsidP="00FB5440">
            <w:pPr>
              <w:rPr>
                <w:rFonts w:ascii="Calibri" w:eastAsia="Calibri" w:hAnsi="Calibri" w:cs="Calibri"/>
                <w:color w:val="000000" w:themeColor="text1"/>
              </w:rPr>
            </w:pPr>
            <w:r w:rsidRPr="00FD16C8">
              <w:rPr>
                <w:rFonts w:ascii="Calibri" w:eastAsia="Calibri" w:hAnsi="Calibri" w:cs="Calibri"/>
                <w:b/>
                <w:bCs/>
                <w:color w:val="000000" w:themeColor="text1"/>
              </w:rPr>
              <w:t>Permanent Voting Members</w:t>
            </w:r>
          </w:p>
          <w:p w14:paraId="3CF151C7" w14:textId="77777777" w:rsidR="00601D9F" w:rsidRPr="00B64F18" w:rsidRDefault="00601D9F" w:rsidP="00FB5440">
            <w:pPr>
              <w:pStyle w:val="ListParagraph"/>
              <w:numPr>
                <w:ilvl w:val="0"/>
                <w:numId w:val="3"/>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County Judge Executive, </w:t>
            </w:r>
            <w:r w:rsidRPr="00FD16C8">
              <w:rPr>
                <w:rFonts w:ascii="Calibri" w:eastAsia="Calibri" w:hAnsi="Calibri" w:cs="Calibri"/>
                <w:b/>
                <w:bCs/>
                <w:color w:val="000000" w:themeColor="text1"/>
              </w:rPr>
              <w:t>James Kay</w:t>
            </w:r>
          </w:p>
          <w:p w14:paraId="7916CBA0" w14:textId="77777777" w:rsidR="00B64F18" w:rsidRPr="00774021" w:rsidRDefault="00B64F18" w:rsidP="00774021">
            <w:pPr>
              <w:pStyle w:val="ListParagraph"/>
              <w:numPr>
                <w:ilvl w:val="0"/>
                <w:numId w:val="3"/>
              </w:numPr>
              <w:rPr>
                <w:rFonts w:ascii="Calibri" w:eastAsia="Calibri" w:hAnsi="Calibri" w:cs="Calibri"/>
                <w:color w:val="000000" w:themeColor="text1"/>
              </w:rPr>
            </w:pPr>
            <w:r w:rsidRPr="00774021">
              <w:rPr>
                <w:rFonts w:ascii="Calibri" w:eastAsia="Calibri" w:hAnsi="Calibri" w:cs="Calibri"/>
                <w:color w:val="000000" w:themeColor="text1"/>
              </w:rPr>
              <w:t xml:space="preserve">New Vista, Director of Prevention, </w:t>
            </w:r>
            <w:r w:rsidRPr="00774021">
              <w:rPr>
                <w:rFonts w:ascii="Calibri" w:eastAsia="Calibri" w:hAnsi="Calibri" w:cs="Calibri"/>
                <w:b/>
                <w:bCs/>
                <w:color w:val="000000" w:themeColor="text1"/>
              </w:rPr>
              <w:t>Tara Starwalt</w:t>
            </w:r>
          </w:p>
          <w:p w14:paraId="3D802022" w14:textId="77777777" w:rsidR="00601D9F" w:rsidRPr="001742B6" w:rsidRDefault="00601D9F" w:rsidP="00FB5440">
            <w:pPr>
              <w:pStyle w:val="ListParagraph"/>
              <w:numPr>
                <w:ilvl w:val="0"/>
                <w:numId w:val="3"/>
              </w:numPr>
              <w:spacing w:line="259" w:lineRule="auto"/>
              <w:rPr>
                <w:rFonts w:ascii="Calibri" w:eastAsia="Calibri" w:hAnsi="Calibri" w:cs="Calibri"/>
                <w:color w:val="000000" w:themeColor="text1"/>
              </w:rPr>
            </w:pPr>
            <w:r w:rsidRPr="007E2B80">
              <w:rPr>
                <w:rFonts w:ascii="Calibri" w:eastAsia="Calibri" w:hAnsi="Calibri" w:cs="Calibri"/>
                <w:color w:val="000000" w:themeColor="text1"/>
              </w:rPr>
              <w:t xml:space="preserve">Family Service Office, Woodford Co. Protection &amp; Permanency Social Worker- </w:t>
            </w:r>
            <w:r>
              <w:rPr>
                <w:rFonts w:ascii="Calibri" w:eastAsia="Calibri" w:hAnsi="Calibri" w:cs="Calibri"/>
                <w:b/>
                <w:bCs/>
                <w:color w:val="000000" w:themeColor="text1"/>
              </w:rPr>
              <w:t>Brittany Ellison</w:t>
            </w:r>
          </w:p>
          <w:p w14:paraId="58CD155B" w14:textId="77777777" w:rsidR="00601D9F" w:rsidRDefault="00601D9F" w:rsidP="00FB5440">
            <w:pPr>
              <w:rPr>
                <w:rFonts w:ascii="Calibri" w:eastAsia="Calibri" w:hAnsi="Calibri" w:cs="Calibri"/>
                <w:color w:val="000000" w:themeColor="text1"/>
              </w:rPr>
            </w:pPr>
          </w:p>
          <w:p w14:paraId="41EAE81F" w14:textId="77777777" w:rsidR="004F6522" w:rsidRDefault="004F6522" w:rsidP="00FB5440">
            <w:pPr>
              <w:rPr>
                <w:rFonts w:ascii="Calibri" w:eastAsia="Calibri" w:hAnsi="Calibri" w:cs="Calibri"/>
                <w:color w:val="000000" w:themeColor="text1"/>
              </w:rPr>
            </w:pPr>
          </w:p>
          <w:p w14:paraId="5003C1DC" w14:textId="77777777" w:rsidR="004F6522" w:rsidRDefault="004F6522" w:rsidP="00FB5440">
            <w:pPr>
              <w:rPr>
                <w:rFonts w:ascii="Calibri" w:eastAsia="Calibri" w:hAnsi="Calibri" w:cs="Calibri"/>
                <w:color w:val="000000" w:themeColor="text1"/>
              </w:rPr>
            </w:pPr>
          </w:p>
          <w:p w14:paraId="5DF70F83" w14:textId="77777777" w:rsidR="004F6522" w:rsidRDefault="004F6522" w:rsidP="00FB5440">
            <w:pPr>
              <w:rPr>
                <w:rFonts w:ascii="Calibri" w:eastAsia="Calibri" w:hAnsi="Calibri" w:cs="Calibri"/>
                <w:color w:val="000000" w:themeColor="text1"/>
              </w:rPr>
            </w:pPr>
          </w:p>
          <w:p w14:paraId="0A98F8F6" w14:textId="77777777" w:rsidR="00FC77C6" w:rsidRPr="00FD16C8" w:rsidRDefault="00FC77C6" w:rsidP="00FB5440">
            <w:pPr>
              <w:rPr>
                <w:rFonts w:ascii="Calibri" w:eastAsia="Calibri" w:hAnsi="Calibri" w:cs="Calibri"/>
                <w:color w:val="000000" w:themeColor="text1"/>
              </w:rPr>
            </w:pPr>
          </w:p>
          <w:p w14:paraId="4EB922FE" w14:textId="77777777" w:rsidR="00601D9F" w:rsidRDefault="00601D9F" w:rsidP="00FB5440">
            <w:pPr>
              <w:rPr>
                <w:rFonts w:ascii="Calibri" w:eastAsia="Calibri" w:hAnsi="Calibri" w:cs="Calibri"/>
                <w:b/>
                <w:bCs/>
                <w:color w:val="000000" w:themeColor="text1"/>
              </w:rPr>
            </w:pPr>
            <w:r w:rsidRPr="00FD16C8">
              <w:rPr>
                <w:rFonts w:ascii="Calibri" w:eastAsia="Calibri" w:hAnsi="Calibri" w:cs="Calibri"/>
                <w:b/>
                <w:bCs/>
                <w:color w:val="000000" w:themeColor="text1"/>
              </w:rPr>
              <w:t>Absent:</w:t>
            </w:r>
          </w:p>
          <w:p w14:paraId="54E14651" w14:textId="0AF8003E" w:rsidR="003D7C46" w:rsidRDefault="00245517" w:rsidP="003D7C46">
            <w:pPr>
              <w:pStyle w:val="ListParagraph"/>
              <w:numPr>
                <w:ilvl w:val="0"/>
                <w:numId w:val="4"/>
              </w:numPr>
              <w:rPr>
                <w:rFonts w:ascii="Calibri" w:eastAsia="Calibri" w:hAnsi="Calibri" w:cs="Calibri"/>
                <w:b/>
                <w:bCs/>
                <w:color w:val="000000" w:themeColor="text1"/>
              </w:rPr>
            </w:pPr>
            <w:r>
              <w:rPr>
                <w:rFonts w:ascii="Calibri" w:eastAsia="Calibri" w:hAnsi="Calibri" w:cs="Calibri"/>
                <w:color w:val="000000" w:themeColor="text1"/>
              </w:rPr>
              <w:t>W</w:t>
            </w:r>
            <w:r w:rsidR="00EA7732">
              <w:rPr>
                <w:rFonts w:ascii="Calibri" w:eastAsia="Calibri" w:hAnsi="Calibri" w:cs="Calibri"/>
                <w:color w:val="000000" w:themeColor="text1"/>
              </w:rPr>
              <w:t xml:space="preserve">CHD Director, </w:t>
            </w:r>
            <w:r w:rsidR="00EA7732">
              <w:rPr>
                <w:rFonts w:ascii="Calibri" w:eastAsia="Calibri" w:hAnsi="Calibri" w:cs="Calibri"/>
                <w:b/>
                <w:bCs/>
                <w:color w:val="000000" w:themeColor="text1"/>
              </w:rPr>
              <w:t>Cassie Prather</w:t>
            </w:r>
          </w:p>
          <w:p w14:paraId="2F80496F" w14:textId="31F6B510" w:rsidR="00601D9F" w:rsidRDefault="00601D9F" w:rsidP="000C4904">
            <w:pPr>
              <w:pStyle w:val="ListParagraph"/>
              <w:numPr>
                <w:ilvl w:val="0"/>
                <w:numId w:val="4"/>
              </w:numPr>
              <w:rPr>
                <w:rFonts w:ascii="Calibri" w:eastAsia="Calibri" w:hAnsi="Calibri" w:cs="Calibri"/>
                <w:b/>
                <w:bCs/>
                <w:color w:val="000000" w:themeColor="text1"/>
              </w:rPr>
            </w:pPr>
            <w:r w:rsidRPr="00FD16C8">
              <w:rPr>
                <w:rFonts w:ascii="Calibri" w:eastAsia="Calibri" w:hAnsi="Calibri" w:cs="Calibri"/>
                <w:color w:val="000000" w:themeColor="text1"/>
              </w:rPr>
              <w:t xml:space="preserve">WCHS Family Resource Center &amp;Youth Service Center Coordinator, </w:t>
            </w:r>
            <w:r w:rsidRPr="00FD16C8">
              <w:rPr>
                <w:rFonts w:ascii="Calibri" w:eastAsia="Calibri" w:hAnsi="Calibri" w:cs="Calibri"/>
                <w:b/>
                <w:bCs/>
                <w:color w:val="000000" w:themeColor="text1"/>
              </w:rPr>
              <w:t>Torie Hundley</w:t>
            </w:r>
          </w:p>
          <w:p w14:paraId="678DF506" w14:textId="77777777" w:rsidR="00601D9F" w:rsidRPr="00FD16C8" w:rsidRDefault="00601D9F" w:rsidP="00FB5440">
            <w:pPr>
              <w:pStyle w:val="ListParagraph"/>
              <w:rPr>
                <w:rFonts w:ascii="Calibri" w:eastAsia="Calibri" w:hAnsi="Calibri" w:cs="Calibri"/>
                <w:color w:val="000000" w:themeColor="text1"/>
              </w:rPr>
            </w:pPr>
          </w:p>
        </w:tc>
        <w:tc>
          <w:tcPr>
            <w:tcW w:w="3330" w:type="dxa"/>
          </w:tcPr>
          <w:p w14:paraId="4BFDCEE1" w14:textId="77777777" w:rsidR="00601D9F" w:rsidRPr="00FD16C8" w:rsidRDefault="00601D9F" w:rsidP="00FB5440">
            <w:pPr>
              <w:rPr>
                <w:rFonts w:ascii="Calibri" w:eastAsia="Calibri" w:hAnsi="Calibri" w:cs="Calibri"/>
                <w:color w:val="000000" w:themeColor="text1"/>
              </w:rPr>
            </w:pPr>
            <w:r w:rsidRPr="00FD16C8">
              <w:rPr>
                <w:rFonts w:ascii="Calibri" w:eastAsia="Calibri" w:hAnsi="Calibri" w:cs="Calibri"/>
                <w:b/>
                <w:bCs/>
                <w:color w:val="000000" w:themeColor="text1"/>
              </w:rPr>
              <w:t>Non-Permanent Voting Members</w:t>
            </w:r>
          </w:p>
          <w:p w14:paraId="376EA7AA" w14:textId="77777777" w:rsidR="00CF5ADB" w:rsidRPr="00CF5ADB" w:rsidRDefault="00601D9F" w:rsidP="00F00314">
            <w:pPr>
              <w:pStyle w:val="ListParagraph"/>
              <w:numPr>
                <w:ilvl w:val="0"/>
                <w:numId w:val="3"/>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EMS Director and Mental Health Commissioner, </w:t>
            </w:r>
            <w:r w:rsidRPr="00FD16C8">
              <w:rPr>
                <w:rFonts w:ascii="Calibri" w:eastAsia="Calibri" w:hAnsi="Calibri" w:cs="Calibri"/>
                <w:b/>
                <w:bCs/>
                <w:color w:val="000000" w:themeColor="text1"/>
              </w:rPr>
              <w:t>Freeman Bailey</w:t>
            </w:r>
          </w:p>
          <w:p w14:paraId="2B22EB6B" w14:textId="1F18B9AA" w:rsidR="00CF5ADB" w:rsidRPr="00F00314" w:rsidRDefault="00CF5ADB" w:rsidP="00F00314">
            <w:pPr>
              <w:pStyle w:val="ListParagraph"/>
              <w:numPr>
                <w:ilvl w:val="0"/>
                <w:numId w:val="3"/>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County Attorney, </w:t>
            </w:r>
            <w:r>
              <w:rPr>
                <w:rFonts w:ascii="Calibri" w:eastAsia="Calibri" w:hAnsi="Calibri" w:cs="Calibri"/>
                <w:b/>
                <w:bCs/>
                <w:color w:val="000000" w:themeColor="text1"/>
              </w:rPr>
              <w:t>Alan George</w:t>
            </w:r>
          </w:p>
          <w:p w14:paraId="112A0D24" w14:textId="77777777" w:rsidR="00F00314" w:rsidRPr="00456FF8" w:rsidRDefault="00F00314" w:rsidP="00F00314">
            <w:pPr>
              <w:pStyle w:val="ListParagraph"/>
              <w:numPr>
                <w:ilvl w:val="0"/>
                <w:numId w:val="3"/>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Versailles Police Department Chief, </w:t>
            </w:r>
            <w:r w:rsidRPr="00456FF8">
              <w:rPr>
                <w:rFonts w:ascii="Calibri" w:eastAsia="Calibri" w:hAnsi="Calibri" w:cs="Calibri"/>
                <w:b/>
                <w:bCs/>
                <w:color w:val="000000" w:themeColor="text1"/>
              </w:rPr>
              <w:t>Rob Young</w:t>
            </w:r>
          </w:p>
          <w:p w14:paraId="242F5093" w14:textId="77777777" w:rsidR="00601D9F" w:rsidRPr="00FD16C8" w:rsidRDefault="00601D9F" w:rsidP="00F00314">
            <w:pPr>
              <w:pStyle w:val="ListParagraph"/>
              <w:numPr>
                <w:ilvl w:val="0"/>
                <w:numId w:val="3"/>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Versailles Police Victims Advocate, </w:t>
            </w:r>
            <w:r w:rsidRPr="00FD16C8">
              <w:rPr>
                <w:rFonts w:ascii="Calibri" w:eastAsia="Calibri" w:hAnsi="Calibri" w:cs="Calibri"/>
                <w:b/>
                <w:bCs/>
                <w:color w:val="000000" w:themeColor="text1"/>
              </w:rPr>
              <w:t>Ellie Castle</w:t>
            </w:r>
          </w:p>
          <w:p w14:paraId="4632DE36" w14:textId="77777777" w:rsidR="00601D9F" w:rsidRPr="00FD16C8" w:rsidRDefault="00601D9F" w:rsidP="00F00314">
            <w:pPr>
              <w:pStyle w:val="ListParagraph"/>
              <w:numPr>
                <w:ilvl w:val="0"/>
                <w:numId w:val="3"/>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 WC Sheriff’s Department, </w:t>
            </w:r>
            <w:r w:rsidRPr="00FD16C8">
              <w:rPr>
                <w:rFonts w:ascii="Calibri" w:eastAsia="Calibri" w:hAnsi="Calibri" w:cs="Calibri"/>
                <w:b/>
                <w:bCs/>
                <w:color w:val="000000" w:themeColor="text1"/>
              </w:rPr>
              <w:t>Jimmy Fugate</w:t>
            </w:r>
          </w:p>
          <w:p w14:paraId="28838A0C" w14:textId="77777777" w:rsidR="00601D9F" w:rsidRPr="00FD16C8" w:rsidRDefault="00601D9F" w:rsidP="00F00314">
            <w:pPr>
              <w:pStyle w:val="ListParagraph"/>
              <w:numPr>
                <w:ilvl w:val="0"/>
                <w:numId w:val="3"/>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WC Casa Coordinator, </w:t>
            </w:r>
            <w:r w:rsidRPr="00FD16C8">
              <w:rPr>
                <w:rFonts w:ascii="Calibri" w:eastAsia="Calibri" w:hAnsi="Calibri" w:cs="Calibri"/>
                <w:b/>
                <w:bCs/>
                <w:color w:val="000000" w:themeColor="text1"/>
              </w:rPr>
              <w:t>Heather Porter</w:t>
            </w:r>
          </w:p>
          <w:p w14:paraId="7A06CE4E" w14:textId="30024EF3" w:rsidR="00601D9F" w:rsidRPr="00FD16C8" w:rsidRDefault="0062582A" w:rsidP="00F00314">
            <w:pPr>
              <w:pStyle w:val="ListParagraph"/>
              <w:numPr>
                <w:ilvl w:val="0"/>
                <w:numId w:val="3"/>
              </w:numPr>
              <w:spacing w:line="259" w:lineRule="auto"/>
              <w:rPr>
                <w:rFonts w:ascii="Calibri" w:eastAsia="Calibri" w:hAnsi="Calibri" w:cs="Calibri"/>
                <w:color w:val="000000" w:themeColor="text1"/>
              </w:rPr>
            </w:pPr>
            <w:r>
              <w:rPr>
                <w:rFonts w:ascii="Calibri" w:eastAsia="Calibri" w:hAnsi="Calibri" w:cs="Calibri"/>
                <w:color w:val="000000" w:themeColor="text1"/>
              </w:rPr>
              <w:t>Outreach Coordinator</w:t>
            </w:r>
            <w:r w:rsidR="00601D9F" w:rsidRPr="00FD16C8">
              <w:rPr>
                <w:rFonts w:ascii="Calibri" w:eastAsia="Calibri" w:hAnsi="Calibri" w:cs="Calibri"/>
                <w:color w:val="000000" w:themeColor="text1"/>
              </w:rPr>
              <w:t xml:space="preserve"> Brightview, </w:t>
            </w:r>
            <w:r w:rsidR="00601D9F" w:rsidRPr="00FD16C8">
              <w:rPr>
                <w:rFonts w:ascii="Calibri" w:eastAsia="Calibri" w:hAnsi="Calibri" w:cs="Calibri"/>
                <w:b/>
                <w:bCs/>
                <w:color w:val="000000" w:themeColor="text1"/>
              </w:rPr>
              <w:t>Ariel Smith</w:t>
            </w:r>
          </w:p>
          <w:p w14:paraId="72258496" w14:textId="77777777" w:rsidR="00601D9F" w:rsidRPr="00FD16C8" w:rsidRDefault="00601D9F" w:rsidP="00F00314">
            <w:pPr>
              <w:numPr>
                <w:ilvl w:val="0"/>
                <w:numId w:val="3"/>
              </w:numPr>
              <w:spacing w:line="256" w:lineRule="auto"/>
              <w:rPr>
                <w:rFonts w:ascii="Calibri" w:hAnsi="Calibri" w:cs="Calibri"/>
                <w:b/>
                <w:bCs/>
              </w:rPr>
            </w:pPr>
            <w:r w:rsidRPr="00FD16C8">
              <w:rPr>
                <w:rFonts w:ascii="Calibri" w:hAnsi="Calibri" w:cs="Calibri"/>
              </w:rPr>
              <w:t xml:space="preserve">Woodford County Drug Task Force, </w:t>
            </w:r>
            <w:r w:rsidRPr="00FD16C8">
              <w:rPr>
                <w:rFonts w:ascii="Calibri" w:hAnsi="Calibri" w:cs="Calibri"/>
                <w:b/>
                <w:bCs/>
              </w:rPr>
              <w:t>Kelly Carl</w:t>
            </w:r>
          </w:p>
          <w:p w14:paraId="564BD0C9" w14:textId="77777777" w:rsidR="00601D9F" w:rsidRPr="005E7147" w:rsidRDefault="00601D9F" w:rsidP="00F00314">
            <w:pPr>
              <w:pStyle w:val="ListParagraph"/>
              <w:numPr>
                <w:ilvl w:val="0"/>
                <w:numId w:val="3"/>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M &amp; M Director &amp; Versailles City Council, </w:t>
            </w:r>
            <w:r w:rsidRPr="00FD16C8">
              <w:rPr>
                <w:rFonts w:ascii="Calibri" w:eastAsia="Calibri" w:hAnsi="Calibri" w:cs="Calibri"/>
                <w:b/>
                <w:bCs/>
                <w:color w:val="000000" w:themeColor="text1"/>
              </w:rPr>
              <w:t>Lisa Johnson</w:t>
            </w:r>
          </w:p>
          <w:p w14:paraId="33F85D9A" w14:textId="317CEAB0" w:rsidR="005E7147" w:rsidRPr="00DB3442" w:rsidRDefault="005E7147" w:rsidP="00F00314">
            <w:pPr>
              <w:pStyle w:val="ListParagraph"/>
              <w:numPr>
                <w:ilvl w:val="0"/>
                <w:numId w:val="3"/>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Serenitee at its Best, Director </w:t>
            </w:r>
            <w:r w:rsidRPr="005E7147">
              <w:rPr>
                <w:rFonts w:ascii="Calibri" w:eastAsia="Calibri" w:hAnsi="Calibri" w:cs="Calibri"/>
                <w:b/>
                <w:bCs/>
                <w:color w:val="000000" w:themeColor="text1"/>
              </w:rPr>
              <w:t>Stephanie Raglin</w:t>
            </w:r>
          </w:p>
          <w:p w14:paraId="443D36C4" w14:textId="77777777" w:rsidR="00601D9F" w:rsidRPr="00FD16C8" w:rsidRDefault="00601D9F" w:rsidP="00FB5440">
            <w:pPr>
              <w:rPr>
                <w:rFonts w:ascii="Calibri" w:eastAsia="Calibri" w:hAnsi="Calibri" w:cs="Calibri"/>
                <w:color w:val="000000" w:themeColor="text1"/>
              </w:rPr>
            </w:pPr>
          </w:p>
          <w:p w14:paraId="7B6AE1FA" w14:textId="77777777" w:rsidR="00601D9F" w:rsidRPr="00FD16C8" w:rsidRDefault="00601D9F" w:rsidP="00FB5440">
            <w:pPr>
              <w:rPr>
                <w:rFonts w:ascii="Calibri" w:eastAsia="Calibri" w:hAnsi="Calibri" w:cs="Calibri"/>
                <w:color w:val="000000" w:themeColor="text1"/>
              </w:rPr>
            </w:pPr>
          </w:p>
          <w:p w14:paraId="4E6C3FC9" w14:textId="77777777" w:rsidR="00601D9F" w:rsidRPr="00FD16C8" w:rsidRDefault="00601D9F" w:rsidP="00FB5440">
            <w:pPr>
              <w:ind w:left="720"/>
              <w:rPr>
                <w:rFonts w:ascii="Calibri" w:eastAsia="Calibri" w:hAnsi="Calibri" w:cs="Calibri"/>
                <w:color w:val="000000" w:themeColor="text1"/>
              </w:rPr>
            </w:pPr>
          </w:p>
        </w:tc>
        <w:tc>
          <w:tcPr>
            <w:tcW w:w="3420" w:type="dxa"/>
          </w:tcPr>
          <w:p w14:paraId="29D7E78D" w14:textId="77777777" w:rsidR="00601D9F" w:rsidRPr="00FD16C8" w:rsidRDefault="00601D9F" w:rsidP="00FB5440">
            <w:pPr>
              <w:rPr>
                <w:rFonts w:ascii="Calibri" w:eastAsia="Calibri" w:hAnsi="Calibri" w:cs="Calibri"/>
                <w:color w:val="000000" w:themeColor="text1"/>
              </w:rPr>
            </w:pPr>
            <w:r w:rsidRPr="00FD16C8">
              <w:rPr>
                <w:rFonts w:ascii="Calibri" w:eastAsia="Calibri" w:hAnsi="Calibri" w:cs="Calibri"/>
                <w:b/>
                <w:bCs/>
                <w:color w:val="000000" w:themeColor="text1"/>
              </w:rPr>
              <w:t>Non-voting Members/Guests</w:t>
            </w:r>
          </w:p>
          <w:p w14:paraId="7F880B70" w14:textId="1A2AAEFA" w:rsidR="001B2CEA" w:rsidRPr="00FD16C8" w:rsidRDefault="001B2CEA" w:rsidP="00774021">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ASAP </w:t>
            </w:r>
            <w:r w:rsidR="003E6752">
              <w:rPr>
                <w:rFonts w:ascii="Calibri" w:eastAsia="Calibri" w:hAnsi="Calibri" w:cs="Calibri"/>
                <w:color w:val="000000" w:themeColor="text1"/>
              </w:rPr>
              <w:t>C</w:t>
            </w:r>
            <w:r w:rsidRPr="00FD16C8">
              <w:rPr>
                <w:rFonts w:ascii="Calibri" w:eastAsia="Calibri" w:hAnsi="Calibri" w:cs="Calibri"/>
                <w:color w:val="000000" w:themeColor="text1"/>
              </w:rPr>
              <w:t xml:space="preserve">oordinator, </w:t>
            </w:r>
            <w:r w:rsidRPr="00FD16C8">
              <w:rPr>
                <w:rFonts w:ascii="Calibri" w:eastAsia="Calibri" w:hAnsi="Calibri" w:cs="Calibri"/>
                <w:b/>
                <w:bCs/>
                <w:color w:val="000000" w:themeColor="text1"/>
              </w:rPr>
              <w:t>Nancy Blackford</w:t>
            </w:r>
          </w:p>
          <w:p w14:paraId="5ADAC46B" w14:textId="35F118C4" w:rsidR="00601D9F" w:rsidRPr="00774021" w:rsidRDefault="00601D9F" w:rsidP="00774021">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County Magistrate </w:t>
            </w:r>
            <w:r w:rsidRPr="00FD16C8">
              <w:rPr>
                <w:rFonts w:ascii="Calibri" w:eastAsia="Calibri" w:hAnsi="Calibri" w:cs="Calibri"/>
                <w:b/>
                <w:bCs/>
                <w:color w:val="000000" w:themeColor="text1"/>
              </w:rPr>
              <w:t>Larry Blackford</w:t>
            </w:r>
          </w:p>
          <w:p w14:paraId="4F059360" w14:textId="77777777" w:rsidR="00774021" w:rsidRPr="0062582A" w:rsidRDefault="00774021" w:rsidP="00774021">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Woodford County Health Department </w:t>
            </w:r>
            <w:r w:rsidRPr="0062582A">
              <w:rPr>
                <w:rFonts w:ascii="Calibri" w:eastAsia="Calibri" w:hAnsi="Calibri" w:cs="Calibri"/>
                <w:b/>
                <w:bCs/>
                <w:color w:val="000000" w:themeColor="text1"/>
              </w:rPr>
              <w:t>Yesenia Ryes</w:t>
            </w:r>
          </w:p>
          <w:p w14:paraId="15AE1F8E" w14:textId="77777777" w:rsidR="00601D9F" w:rsidRPr="00FD16C8" w:rsidRDefault="00601D9F" w:rsidP="00774021">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The Ridge, </w:t>
            </w:r>
            <w:r w:rsidRPr="00FD16C8">
              <w:rPr>
                <w:rFonts w:ascii="Calibri" w:eastAsia="Calibri" w:hAnsi="Calibri" w:cs="Calibri"/>
                <w:b/>
                <w:bCs/>
                <w:color w:val="000000" w:themeColor="text1"/>
              </w:rPr>
              <w:t>Brittany Riggins</w:t>
            </w:r>
          </w:p>
          <w:p w14:paraId="53FD4687" w14:textId="77777777" w:rsidR="00601D9F" w:rsidRPr="00FD16C8" w:rsidRDefault="00601D9F" w:rsidP="00774021">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YEP, project director, </w:t>
            </w:r>
            <w:r w:rsidRPr="00FD16C8">
              <w:rPr>
                <w:rFonts w:ascii="Calibri" w:eastAsia="Calibri" w:hAnsi="Calibri" w:cs="Calibri"/>
                <w:b/>
                <w:bCs/>
                <w:color w:val="000000" w:themeColor="text1"/>
              </w:rPr>
              <w:t>Cole Grannis</w:t>
            </w:r>
          </w:p>
          <w:p w14:paraId="36878EDF" w14:textId="77777777" w:rsidR="00601D9F" w:rsidRPr="00FD16C8" w:rsidRDefault="00601D9F" w:rsidP="00774021">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New Vista Prevention, </w:t>
            </w:r>
            <w:r w:rsidRPr="00FD16C8">
              <w:rPr>
                <w:rFonts w:ascii="Calibri" w:eastAsia="Calibri" w:hAnsi="Calibri" w:cs="Calibri"/>
                <w:b/>
                <w:bCs/>
                <w:color w:val="000000" w:themeColor="text1"/>
              </w:rPr>
              <w:t>Kyra Collins</w:t>
            </w:r>
          </w:p>
          <w:p w14:paraId="2E7B58D4" w14:textId="3629A27F" w:rsidR="00601D9F" w:rsidRPr="00FD16C8" w:rsidRDefault="00601D9F" w:rsidP="00774021">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Transformations, </w:t>
            </w:r>
            <w:r w:rsidRPr="00FD16C8">
              <w:rPr>
                <w:rFonts w:ascii="Calibri" w:eastAsia="Calibri" w:hAnsi="Calibri" w:cs="Calibri"/>
                <w:b/>
                <w:bCs/>
                <w:color w:val="000000" w:themeColor="text1"/>
              </w:rPr>
              <w:t>Britttany Campbell</w:t>
            </w:r>
          </w:p>
          <w:p w14:paraId="2C9D51BB" w14:textId="77777777" w:rsidR="00601D9F" w:rsidRDefault="00601D9F" w:rsidP="00774021">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Woodford County Health Department</w:t>
            </w:r>
            <w:r>
              <w:rPr>
                <w:rFonts w:ascii="Calibri" w:eastAsia="Calibri" w:hAnsi="Calibri" w:cs="Calibri"/>
                <w:color w:val="000000" w:themeColor="text1"/>
              </w:rPr>
              <w:t xml:space="preserve">, </w:t>
            </w:r>
            <w:r w:rsidRPr="001742B6">
              <w:rPr>
                <w:rFonts w:ascii="Calibri" w:eastAsia="Calibri" w:hAnsi="Calibri" w:cs="Calibri"/>
                <w:b/>
                <w:bCs/>
                <w:color w:val="000000" w:themeColor="text1"/>
              </w:rPr>
              <w:t>Caron Neal</w:t>
            </w:r>
          </w:p>
          <w:p w14:paraId="16EDCAC7" w14:textId="77777777" w:rsidR="003745BA" w:rsidRDefault="00805447" w:rsidP="00774021">
            <w:pPr>
              <w:pStyle w:val="ListParagraph"/>
              <w:numPr>
                <w:ilvl w:val="0"/>
                <w:numId w:val="1"/>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Isaiah House, Client Care Navigator, </w:t>
            </w:r>
            <w:r w:rsidRPr="003745BA">
              <w:rPr>
                <w:rFonts w:ascii="Calibri" w:eastAsia="Calibri" w:hAnsi="Calibri" w:cs="Calibri"/>
                <w:b/>
                <w:bCs/>
                <w:color w:val="000000" w:themeColor="text1"/>
              </w:rPr>
              <w:t>Jason Gabhart</w:t>
            </w:r>
          </w:p>
          <w:p w14:paraId="197BACB4" w14:textId="77777777" w:rsidR="003745BA" w:rsidRDefault="003745BA" w:rsidP="00774021">
            <w:pPr>
              <w:pStyle w:val="ListParagraph"/>
              <w:numPr>
                <w:ilvl w:val="0"/>
                <w:numId w:val="1"/>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Isaiah House, Client Care Navigator, </w:t>
            </w:r>
            <w:r w:rsidRPr="003745BA">
              <w:rPr>
                <w:rFonts w:ascii="Calibri" w:eastAsia="Calibri" w:hAnsi="Calibri" w:cs="Calibri"/>
                <w:b/>
                <w:bCs/>
                <w:color w:val="000000" w:themeColor="text1"/>
              </w:rPr>
              <w:t>Pam Knowles</w:t>
            </w:r>
          </w:p>
          <w:p w14:paraId="29101A3F" w14:textId="77777777" w:rsidR="00E66A84" w:rsidRPr="008E2BCB" w:rsidRDefault="00E66A84" w:rsidP="00774021">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New Vista, </w:t>
            </w:r>
            <w:r w:rsidRPr="00CF691F">
              <w:rPr>
                <w:rFonts w:ascii="Calibri" w:eastAsia="Calibri" w:hAnsi="Calibri" w:cs="Calibri"/>
                <w:b/>
                <w:bCs/>
                <w:color w:val="000000" w:themeColor="text1"/>
              </w:rPr>
              <w:t>Madeline Coy</w:t>
            </w:r>
          </w:p>
          <w:p w14:paraId="72637A2F" w14:textId="344E730C" w:rsidR="008E2BCB" w:rsidRPr="00CF691F" w:rsidRDefault="008E2BCB" w:rsidP="00774021">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Journey Church, </w:t>
            </w:r>
            <w:r w:rsidRPr="008E2BCB">
              <w:rPr>
                <w:rFonts w:ascii="Calibri" w:eastAsia="Calibri" w:hAnsi="Calibri" w:cs="Calibri"/>
                <w:b/>
                <w:bCs/>
                <w:color w:val="000000" w:themeColor="text1"/>
              </w:rPr>
              <w:t>Tony Hardis</w:t>
            </w:r>
          </w:p>
          <w:p w14:paraId="4D0B7A75" w14:textId="5989131A" w:rsidR="003745BA" w:rsidRPr="003745BA" w:rsidRDefault="003745BA" w:rsidP="00E66A84">
            <w:pPr>
              <w:pStyle w:val="ListParagraph"/>
              <w:spacing w:line="259" w:lineRule="auto"/>
              <w:rPr>
                <w:rFonts w:ascii="Calibri" w:eastAsia="Calibri" w:hAnsi="Calibri" w:cs="Calibri"/>
                <w:b/>
                <w:bCs/>
                <w:color w:val="000000" w:themeColor="text1"/>
              </w:rPr>
            </w:pPr>
          </w:p>
        </w:tc>
      </w:tr>
    </w:tbl>
    <w:p w14:paraId="0570F497" w14:textId="77777777" w:rsidR="00601D9F" w:rsidRDefault="00601D9F">
      <w:pPr>
        <w:rPr>
          <w:b/>
          <w:bCs/>
        </w:rPr>
      </w:pPr>
    </w:p>
    <w:p w14:paraId="7279CAAE" w14:textId="3CC24F82" w:rsidR="00956EF7" w:rsidRPr="0088359F" w:rsidRDefault="0088359F">
      <w:pPr>
        <w:rPr>
          <w:b/>
          <w:bCs/>
        </w:rPr>
      </w:pPr>
      <w:r w:rsidRPr="0088359F">
        <w:rPr>
          <w:b/>
          <w:bCs/>
        </w:rPr>
        <w:t>Meeting started at 8:37 am Freeman Bailey</w:t>
      </w:r>
    </w:p>
    <w:p w14:paraId="00B4E99D" w14:textId="3C06849C" w:rsidR="0088359F" w:rsidRPr="0088359F" w:rsidRDefault="0088359F">
      <w:pPr>
        <w:rPr>
          <w:b/>
          <w:bCs/>
        </w:rPr>
      </w:pPr>
      <w:r>
        <w:rPr>
          <w:b/>
          <w:bCs/>
        </w:rPr>
        <w:t>Welcome/</w:t>
      </w:r>
      <w:r w:rsidRPr="0088359F">
        <w:rPr>
          <w:b/>
          <w:bCs/>
        </w:rPr>
        <w:t>Introductions</w:t>
      </w:r>
    </w:p>
    <w:p w14:paraId="48FE9F7D" w14:textId="10E718C9" w:rsidR="0088359F" w:rsidRDefault="0088359F">
      <w:pPr>
        <w:rPr>
          <w:b/>
          <w:bCs/>
        </w:rPr>
      </w:pPr>
      <w:r w:rsidRPr="0088359F">
        <w:rPr>
          <w:b/>
          <w:bCs/>
        </w:rPr>
        <w:t>Approval of minutes</w:t>
      </w:r>
    </w:p>
    <w:p w14:paraId="6B2310CD" w14:textId="7B7E52E1" w:rsidR="0088359F" w:rsidRDefault="0088359F" w:rsidP="000150D0">
      <w:pPr>
        <w:spacing w:after="0" w:line="240" w:lineRule="auto"/>
      </w:pPr>
      <w:r>
        <w:t>Motion by James Kay</w:t>
      </w:r>
      <w:r w:rsidR="00B41AE8">
        <w:t>,</w:t>
      </w:r>
      <w:r>
        <w:t xml:space="preserve"> </w:t>
      </w:r>
      <w:r w:rsidR="00C67F9D">
        <w:t>Second</w:t>
      </w:r>
      <w:r>
        <w:t xml:space="preserve"> by Lisa Johnson</w:t>
      </w:r>
    </w:p>
    <w:p w14:paraId="3D26B04A" w14:textId="0386EAE1" w:rsidR="000150D0" w:rsidRDefault="000150D0" w:rsidP="000150D0">
      <w:pPr>
        <w:spacing w:after="0" w:line="240" w:lineRule="auto"/>
      </w:pPr>
      <w:r>
        <w:t>Motion moved</w:t>
      </w:r>
    </w:p>
    <w:p w14:paraId="3BA0273D" w14:textId="77777777" w:rsidR="00636288" w:rsidRDefault="00636288" w:rsidP="000150D0">
      <w:pPr>
        <w:spacing w:after="0" w:line="240" w:lineRule="auto"/>
      </w:pPr>
    </w:p>
    <w:p w14:paraId="43BC51AB" w14:textId="1CB99F0F" w:rsidR="0088359F" w:rsidRDefault="0088359F">
      <w:pPr>
        <w:rPr>
          <w:b/>
          <w:bCs/>
        </w:rPr>
      </w:pPr>
      <w:r>
        <w:rPr>
          <w:b/>
          <w:bCs/>
        </w:rPr>
        <w:t>Updates from Y</w:t>
      </w:r>
      <w:r w:rsidR="0098280A">
        <w:rPr>
          <w:b/>
          <w:bCs/>
        </w:rPr>
        <w:t>EP</w:t>
      </w:r>
      <w:r>
        <w:rPr>
          <w:b/>
          <w:bCs/>
        </w:rPr>
        <w:t xml:space="preserve"> </w:t>
      </w:r>
      <w:r w:rsidR="00F453B6">
        <w:rPr>
          <w:b/>
          <w:bCs/>
        </w:rPr>
        <w:tab/>
      </w:r>
      <w:r w:rsidR="00F453B6">
        <w:rPr>
          <w:b/>
          <w:bCs/>
        </w:rPr>
        <w:tab/>
      </w:r>
      <w:r w:rsidR="00F453B6">
        <w:rPr>
          <w:b/>
          <w:bCs/>
        </w:rPr>
        <w:tab/>
      </w:r>
      <w:r w:rsidR="00F453B6">
        <w:rPr>
          <w:b/>
          <w:bCs/>
        </w:rPr>
        <w:tab/>
      </w:r>
      <w:r w:rsidR="00F453B6">
        <w:rPr>
          <w:b/>
          <w:bCs/>
        </w:rPr>
        <w:tab/>
      </w:r>
      <w:r w:rsidR="00F453B6">
        <w:rPr>
          <w:b/>
          <w:bCs/>
        </w:rPr>
        <w:tab/>
      </w:r>
      <w:r>
        <w:rPr>
          <w:b/>
          <w:bCs/>
        </w:rPr>
        <w:t>Cole Grannis, YEP Coordinator</w:t>
      </w:r>
    </w:p>
    <w:p w14:paraId="5E923A54" w14:textId="7E45931E" w:rsidR="0088359F" w:rsidRDefault="0088359F">
      <w:r>
        <w:lastRenderedPageBreak/>
        <w:t xml:space="preserve">Cole is continuing some of the programs from last year. Youth Council 7 to 8 students they meet monthly. This is youth led; we want the project to be youth led. These are leaders in the schools. In middle school they create assistance and are mentors for their peers. This is model based on </w:t>
      </w:r>
      <w:r w:rsidR="00721C2F">
        <w:t>S</w:t>
      </w:r>
      <w:r>
        <w:t xml:space="preserve">ources of </w:t>
      </w:r>
      <w:r w:rsidR="00721C2F">
        <w:t>S</w:t>
      </w:r>
      <w:r>
        <w:t xml:space="preserve">trength. </w:t>
      </w:r>
      <w:r w:rsidR="000F7AA8">
        <w:t>W</w:t>
      </w:r>
      <w:r>
        <w:t xml:space="preserve">hat’s coming this year, </w:t>
      </w:r>
      <w:r w:rsidR="00223CAB">
        <w:t>Y</w:t>
      </w:r>
      <w:r>
        <w:t xml:space="preserve">outh </w:t>
      </w:r>
      <w:r w:rsidR="00223CAB">
        <w:t>C</w:t>
      </w:r>
      <w:r>
        <w:t>a</w:t>
      </w:r>
      <w:r w:rsidR="00A5099F">
        <w:t>fes</w:t>
      </w:r>
      <w:r>
        <w:t xml:space="preserve"> are peer led by the youth council to facilitate amongst their peers. They can talk about some set questions that are set up on the table. There will also be chaperones but mainly led by peers. Youth café is </w:t>
      </w:r>
      <w:r w:rsidR="0007477F">
        <w:t xml:space="preserve">a partner of </w:t>
      </w:r>
      <w:r>
        <w:t>MC</w:t>
      </w:r>
      <w:r w:rsidR="0007477F">
        <w:t>H, (maternal child health)</w:t>
      </w:r>
      <w:r w:rsidR="00C152BE">
        <w:t xml:space="preserve"> grant</w:t>
      </w:r>
      <w:r>
        <w:t xml:space="preserve"> program by our </w:t>
      </w:r>
      <w:r w:rsidR="0011028E">
        <w:t>S</w:t>
      </w:r>
      <w:r>
        <w:t xml:space="preserve">tate </w:t>
      </w:r>
      <w:r w:rsidR="0011028E">
        <w:t>D</w:t>
      </w:r>
      <w:r>
        <w:t>epartment. We have that partnership and we are the first 20 counties in the state that are doing this. We get 22,000 for the first two years to help get this program off the ground. We are doing two dates, in the fall and one in the spring. Mid-to-late October and early December are going to be the first dates for the youth groups to be holiday themed and provide food to help engage with their peers. We are planning to be more involved i</w:t>
      </w:r>
      <w:r w:rsidR="00092567">
        <w:t>with</w:t>
      </w:r>
      <w:r w:rsidR="00A82641">
        <w:t xml:space="preserve"> community </w:t>
      </w:r>
      <w:r>
        <w:t xml:space="preserve">activities in the fall. </w:t>
      </w:r>
      <w:r w:rsidR="00A82641">
        <w:t xml:space="preserve"> </w:t>
      </w:r>
      <w:r>
        <w:t>We have a table on Septmeber 12</w:t>
      </w:r>
      <w:r w:rsidRPr="0088359F">
        <w:rPr>
          <w:vertAlign w:val="superscript"/>
        </w:rPr>
        <w:t>th</w:t>
      </w:r>
      <w:r>
        <w:t xml:space="preserve"> with the school district on mental health</w:t>
      </w:r>
      <w:r w:rsidR="00DD7A7A">
        <w:t xml:space="preserve"> by Amy Oats and her team. That is going to be </w:t>
      </w:r>
      <w:r w:rsidR="0007477F">
        <w:t>an</w:t>
      </w:r>
      <w:r w:rsidR="00DD7A7A">
        <w:t xml:space="preserve"> evening during the football game providing giveaways and challenges with small games for prizes of gift cards. This will bring attention to what programs are being offered in the community. We are getting additional repartitions for things like sunglasses. We have a ton tabling </w:t>
      </w:r>
      <w:r w:rsidR="0007477F">
        <w:t>events</w:t>
      </w:r>
      <w:r w:rsidR="00DD7A7A">
        <w:t xml:space="preserve"> this summer side by side with the mobile unit. Yep, is partnering Midway community nature camp collaborated with the Midway Ministerial unit, Library, and Walter Bradley. This will </w:t>
      </w:r>
      <w:r w:rsidR="004F6237">
        <w:t>take</w:t>
      </w:r>
      <w:r w:rsidR="00DD7A7A">
        <w:t xml:space="preserve"> place July 25</w:t>
      </w:r>
      <w:r w:rsidR="00DD7A7A" w:rsidRPr="00DD7A7A">
        <w:rPr>
          <w:vertAlign w:val="superscript"/>
        </w:rPr>
        <w:t>th</w:t>
      </w:r>
      <w:r w:rsidR="00DD7A7A">
        <w:t xml:space="preserve"> and 26</w:t>
      </w:r>
      <w:r w:rsidR="00DD7A7A" w:rsidRPr="00DD7A7A">
        <w:rPr>
          <w:vertAlign w:val="superscript"/>
        </w:rPr>
        <w:t>th</w:t>
      </w:r>
      <w:r w:rsidR="00DD7A7A">
        <w:t xml:space="preserve">, this is </w:t>
      </w:r>
      <w:r w:rsidR="004F6237">
        <w:t>an</w:t>
      </w:r>
      <w:r w:rsidR="00DD7A7A">
        <w:t xml:space="preserve"> invitation to Walter Bradley Park. They will have yoga and food. A big thing we want to focus on next year is pushing them to be able to assist the students with high ACE indicators with the FRCS and counselors regularly. Yep</w:t>
      </w:r>
      <w:r w:rsidR="0007477F">
        <w:t xml:space="preserve"> </w:t>
      </w:r>
      <w:r w:rsidR="00DD7A7A">
        <w:t xml:space="preserve">will continue this model to provide support and excursions in the high school. At the middle school there is a push for during the school day to give the kids an experience involving the curriculum they learn in the school. </w:t>
      </w:r>
      <w:r w:rsidR="0007477F">
        <w:t>This program will help kids learn to read a map and a compass. We want to show that we will be a good partner for the school district. With the ASAP grant (2,800) from last year we partner with a card company (</w:t>
      </w:r>
      <w:r w:rsidR="00104CBF">
        <w:t>Y</w:t>
      </w:r>
      <w:r w:rsidR="004C284C">
        <w:t>iftee</w:t>
      </w:r>
      <w:r w:rsidR="0007477F">
        <w:t>) and created an account. This summer FRCS will provide engagement cards for those who they’re routinely seeing and needing the funds to help with programs. We have additional funds put aside to help with funding the program. We have loaded the cards with $50 to make sure that they’re being spent so it doesn’t go back to the card company. This will show data that this is a needed program. The ACES scores are covered by the grant to be able to provide the funding on the cards</w:t>
      </w:r>
      <w:r w:rsidR="0078666A">
        <w:t xml:space="preserve">, along with ASAP funding to </w:t>
      </w:r>
      <w:r w:rsidR="00276D9C">
        <w:t xml:space="preserve">prevent substance abuse. </w:t>
      </w:r>
      <w:r w:rsidR="0007477F">
        <w:t xml:space="preserve"> 60 total kids will be participating in the program, 30 at high school and 30 at </w:t>
      </w:r>
      <w:r w:rsidR="004C284C">
        <w:t>middle</w:t>
      </w:r>
      <w:r w:rsidR="0007477F">
        <w:t xml:space="preserve"> school. </w:t>
      </w:r>
    </w:p>
    <w:p w14:paraId="2437E003" w14:textId="77777777" w:rsidR="00F453B6" w:rsidRDefault="00F453B6">
      <w:pPr>
        <w:rPr>
          <w:b/>
          <w:bCs/>
        </w:rPr>
      </w:pPr>
    </w:p>
    <w:p w14:paraId="360DD4D8" w14:textId="77777777" w:rsidR="00F453B6" w:rsidRDefault="00F453B6">
      <w:pPr>
        <w:rPr>
          <w:b/>
          <w:bCs/>
        </w:rPr>
      </w:pPr>
    </w:p>
    <w:p w14:paraId="1B477FA4" w14:textId="0E999C4C" w:rsidR="004C284C" w:rsidRPr="004C284C" w:rsidRDefault="004C284C">
      <w:pPr>
        <w:rPr>
          <w:b/>
          <w:bCs/>
        </w:rPr>
      </w:pPr>
      <w:r w:rsidRPr="004C284C">
        <w:rPr>
          <w:b/>
          <w:bCs/>
        </w:rPr>
        <w:lastRenderedPageBreak/>
        <w:t xml:space="preserve">Updates from Mentors and Meals </w:t>
      </w:r>
      <w:r w:rsidRPr="004C284C">
        <w:rPr>
          <w:b/>
          <w:bCs/>
        </w:rPr>
        <w:tab/>
      </w:r>
      <w:r w:rsidRPr="004C284C">
        <w:rPr>
          <w:b/>
          <w:bCs/>
        </w:rPr>
        <w:tab/>
      </w:r>
      <w:r w:rsidRPr="004C284C">
        <w:rPr>
          <w:b/>
          <w:bCs/>
        </w:rPr>
        <w:tab/>
      </w:r>
      <w:r w:rsidRPr="004C284C">
        <w:rPr>
          <w:b/>
          <w:bCs/>
        </w:rPr>
        <w:tab/>
        <w:t>Lisa Johnson, Director</w:t>
      </w:r>
    </w:p>
    <w:p w14:paraId="0ACBD178" w14:textId="49656066" w:rsidR="004C284C" w:rsidRDefault="004C284C">
      <w:r>
        <w:t xml:space="preserve">Rachel Stanley </w:t>
      </w:r>
      <w:r w:rsidR="00F331AE">
        <w:t>coordinates</w:t>
      </w:r>
      <w:r>
        <w:t xml:space="preserve"> the youth driven grant. ASAP helped fund this initiative. This grant was called, “Vape free is the way to be”. We had a grant supervisor from Midway, Trevor Alexander. He is from Somerset and is a non-traditional student. The three student Preston Graham, Anahi Garci’s, and Samantha Ballard, are the ones who wrote the grant. The group chose this grant because nicotine crisis is an extremely prevalent issue in Woodford County as students have easy access. The attended audience is the middle schoolers and those who attend mentors and meals. Café 1 was January 28</w:t>
      </w:r>
      <w:r w:rsidRPr="004C284C">
        <w:rPr>
          <w:vertAlign w:val="superscript"/>
        </w:rPr>
        <w:t>th</w:t>
      </w:r>
      <w:r>
        <w:t xml:space="preserve"> of knowledge youth development. </w:t>
      </w:r>
      <w:r w:rsidR="000B603A">
        <w:t>The second</w:t>
      </w:r>
      <w:r>
        <w:t xml:space="preserve"> café was on March 11th with protective factors which help young people have resources for this. The five proactive factors: knowledge of </w:t>
      </w:r>
      <w:r w:rsidR="006F21E8">
        <w:t>a</w:t>
      </w:r>
      <w:r>
        <w:t xml:space="preserve">dolescent development, social connections, resilience, cognitive and emotional competence, and concrete support. Food and Kroger cards to give incentive to those who </w:t>
      </w:r>
      <w:r w:rsidR="000B603A">
        <w:t>are</w:t>
      </w:r>
      <w:r>
        <w:t xml:space="preserve"> 11 and older. This was a big factor in getting people to come to the cafes. We talked to the parents </w:t>
      </w:r>
      <w:r w:rsidR="000B603A">
        <w:t>about</w:t>
      </w:r>
      <w:r>
        <w:t xml:space="preserve"> why they should come to the café. We presented this </w:t>
      </w:r>
      <w:r w:rsidR="000B603A">
        <w:t>as</w:t>
      </w:r>
      <w:r>
        <w:t xml:space="preserve"> a safe place to learn about student development. </w:t>
      </w:r>
      <w:r w:rsidR="000B603A">
        <w:t xml:space="preserve">There were agreements </w:t>
      </w:r>
      <w:r w:rsidR="00F331AE">
        <w:t>reviewed</w:t>
      </w:r>
      <w:r w:rsidR="000B603A">
        <w:t xml:space="preserve">, explained the 5 factors, had </w:t>
      </w:r>
      <w:r w:rsidR="00C71804">
        <w:t>an</w:t>
      </w:r>
      <w:r w:rsidR="000B603A">
        <w:t xml:space="preserve"> icebreaker on active listening, split into small groups, and did a closing activity. In the small groups they had student cards and parent cards with questions about vaping. Lisa wanted to be trained to do both the parent and youth café host and was able to train the trainer for the other staff members. Before they got their $10 gift card, we did a survey to gather some data. One of the questions was if they learned something new about e-cigarettes, which was 96.8%. Most felt more comfortable talking about having a conversation about vapes. Other topics they wanted to learn about. They enjoyed the space being comfortable and non-judgmental and also the $10 gift cards. We want to reach more students and host 3 of these per year. </w:t>
      </w:r>
      <w:r w:rsidR="00CB1EE6">
        <w:t>We want to thank New Vista, ASAP, Cabinet for Health and Family Services, and the amazing mentors.</w:t>
      </w:r>
    </w:p>
    <w:p w14:paraId="164CE3F9" w14:textId="04A40041" w:rsidR="00CB1EE6" w:rsidRDefault="00CB1EE6">
      <w:pPr>
        <w:rPr>
          <w:b/>
          <w:bCs/>
        </w:rPr>
      </w:pPr>
      <w:r w:rsidRPr="00CB1EE6">
        <w:rPr>
          <w:b/>
          <w:bCs/>
        </w:rPr>
        <w:t xml:space="preserve">Updates on </w:t>
      </w:r>
      <w:r w:rsidR="00F331AE" w:rsidRPr="00CB1EE6">
        <w:rPr>
          <w:b/>
          <w:bCs/>
        </w:rPr>
        <w:t>Opioid</w:t>
      </w:r>
      <w:r w:rsidRPr="00CB1EE6">
        <w:rPr>
          <w:b/>
          <w:bCs/>
        </w:rPr>
        <w:t xml:space="preserve"> Settlement </w:t>
      </w:r>
      <w:r w:rsidR="00F331AE" w:rsidRPr="00CB1EE6">
        <w:rPr>
          <w:b/>
          <w:bCs/>
        </w:rPr>
        <w:t xml:space="preserve">requests </w:t>
      </w:r>
      <w:r w:rsidR="00F331AE" w:rsidRPr="00CB1EE6">
        <w:rPr>
          <w:b/>
          <w:bCs/>
        </w:rPr>
        <w:tab/>
      </w:r>
      <w:r w:rsidRPr="00CB1EE6">
        <w:rPr>
          <w:b/>
          <w:bCs/>
        </w:rPr>
        <w:tab/>
      </w:r>
      <w:r w:rsidRPr="00CB1EE6">
        <w:rPr>
          <w:b/>
          <w:bCs/>
        </w:rPr>
        <w:tab/>
      </w:r>
      <w:r>
        <w:rPr>
          <w:b/>
          <w:bCs/>
        </w:rPr>
        <w:t xml:space="preserve">         </w:t>
      </w:r>
      <w:r w:rsidRPr="00CB1EE6">
        <w:rPr>
          <w:b/>
          <w:bCs/>
        </w:rPr>
        <w:t>Freeman Bailey, Chair</w:t>
      </w:r>
    </w:p>
    <w:p w14:paraId="23B338EF" w14:textId="66988BE5" w:rsidR="00CB1EE6" w:rsidRDefault="00130207">
      <w:r>
        <w:t xml:space="preserve">Freeman Bailey received </w:t>
      </w:r>
      <w:r w:rsidR="00962E54">
        <w:t xml:space="preserve">two </w:t>
      </w:r>
      <w:r w:rsidR="007A06C8">
        <w:t>requests</w:t>
      </w:r>
      <w:r w:rsidR="00962E54">
        <w:t xml:space="preserve"> to receive</w:t>
      </w:r>
      <w:r w:rsidR="007A06C8">
        <w:t xml:space="preserve"> a mini grant from the City and County Opiod Settlement finds. </w:t>
      </w:r>
      <w:r w:rsidR="00CB1EE6">
        <w:t xml:space="preserve">These requests are going to be sent to Allen George to review. The first request was Logan from Safe </w:t>
      </w:r>
      <w:r w:rsidR="00F453B6">
        <w:t>Harbor and</w:t>
      </w:r>
      <w:r w:rsidR="00CB1EE6">
        <w:t xml:space="preserve"> wanted to know about buying a vape detector, 14,400 is the cost for that. The second request </w:t>
      </w:r>
      <w:r w:rsidR="0036420B">
        <w:t>was for</w:t>
      </w:r>
      <w:r w:rsidR="00CB1EE6">
        <w:t xml:space="preserve"> the girls’ softball program </w:t>
      </w:r>
      <w:r w:rsidR="008B45D8">
        <w:t>currently</w:t>
      </w:r>
      <w:r w:rsidR="00CB1EE6">
        <w:t xml:space="preserve"> at the barn at the </w:t>
      </w:r>
      <w:r w:rsidR="004972D5">
        <w:t>Falling Spring P</w:t>
      </w:r>
      <w:r w:rsidR="00CB1EE6">
        <w:t xml:space="preserve">ark and wanted to </w:t>
      </w:r>
      <w:r w:rsidR="0036420B">
        <w:t>pay off</w:t>
      </w:r>
      <w:r w:rsidR="00F61D14">
        <w:t xml:space="preserve"> the</w:t>
      </w:r>
      <w:r w:rsidR="00116CAB">
        <w:t xml:space="preserve"> </w:t>
      </w:r>
      <w:r w:rsidR="00EC61C2">
        <w:t xml:space="preserve">building </w:t>
      </w:r>
      <w:r w:rsidR="00116CAB">
        <w:t xml:space="preserve">balance, </w:t>
      </w:r>
      <w:r w:rsidR="007E1533">
        <w:t xml:space="preserve">the </w:t>
      </w:r>
      <w:r w:rsidR="00116CAB">
        <w:t>amount not quoted.</w:t>
      </w:r>
      <w:r w:rsidR="00CB1EE6">
        <w:t xml:space="preserve"> </w:t>
      </w:r>
      <w:r w:rsidR="00EC61C2">
        <w:t xml:space="preserve"> </w:t>
      </w:r>
      <w:r w:rsidR="00155511">
        <w:t xml:space="preserve">Freeman asked the group </w:t>
      </w:r>
      <w:r w:rsidR="00CB1EE6">
        <w:t xml:space="preserve">to come up with some ideas to utilize these funds. The </w:t>
      </w:r>
      <w:r w:rsidR="00162085">
        <w:t xml:space="preserve">most important </w:t>
      </w:r>
      <w:r w:rsidR="00CB1EE6">
        <w:t xml:space="preserve">thing about these funds is how we spend and document these funds. We can spend this money on education. We want to use this money in the best way possible and have the long-term effects. We have used one of the net devices that has been </w:t>
      </w:r>
      <w:r w:rsidR="00EE65EE">
        <w:t>paid</w:t>
      </w:r>
      <w:r w:rsidR="00CB1EE6">
        <w:t xml:space="preserve"> f</w:t>
      </w:r>
      <w:r w:rsidR="00604A75">
        <w:t xml:space="preserve">rom </w:t>
      </w:r>
      <w:r w:rsidR="00F331AE">
        <w:t>the opioid</w:t>
      </w:r>
      <w:r w:rsidR="00604A75">
        <w:t xml:space="preserve"> </w:t>
      </w:r>
      <w:r w:rsidR="00F331AE">
        <w:t xml:space="preserve">settlement </w:t>
      </w:r>
      <w:r w:rsidR="00604A75">
        <w:t>funds</w:t>
      </w:r>
      <w:r w:rsidR="00CB1EE6">
        <w:t xml:space="preserve"> and </w:t>
      </w:r>
      <w:r w:rsidR="00EE65EE">
        <w:t>are</w:t>
      </w:r>
      <w:r w:rsidR="00101B7B">
        <w:t xml:space="preserve"> waiting for the data </w:t>
      </w:r>
      <w:r w:rsidR="00117EB5">
        <w:t xml:space="preserve">to </w:t>
      </w:r>
      <w:r w:rsidR="009F4194">
        <w:t>determine</w:t>
      </w:r>
      <w:r w:rsidR="00CB1EE6">
        <w:t xml:space="preserve"> </w:t>
      </w:r>
      <w:r w:rsidR="009F4194">
        <w:lastRenderedPageBreak/>
        <w:t xml:space="preserve">its success. </w:t>
      </w:r>
      <w:r w:rsidR="00646CC7">
        <w:t xml:space="preserve"> </w:t>
      </w:r>
      <w:r w:rsidR="00CB1EE6">
        <w:t>We are still looking for participants to be in the Net device program. We currently have 3 openings for this device.</w:t>
      </w:r>
      <w:r w:rsidR="004141F3">
        <w:t xml:space="preserve"> Freeman stated</w:t>
      </w:r>
      <w:r w:rsidR="00BB0299">
        <w:t xml:space="preserve"> we</w:t>
      </w:r>
      <w:r w:rsidR="00CB1EE6">
        <w:t xml:space="preserve"> have had 3 recent possible overdoses. We will bring this topic up </w:t>
      </w:r>
      <w:r w:rsidR="00BB0299">
        <w:t xml:space="preserve">again </w:t>
      </w:r>
      <w:r w:rsidR="00CB1EE6">
        <w:t xml:space="preserve">at the next meeting. If you have </w:t>
      </w:r>
      <w:r w:rsidR="00BB0299">
        <w:t>someone,</w:t>
      </w:r>
      <w:r w:rsidR="00CB1EE6">
        <w:t xml:space="preserve"> the point of </w:t>
      </w:r>
      <w:r w:rsidR="00AC0CEA">
        <w:t>contact</w:t>
      </w:r>
      <w:r w:rsidR="00604A75">
        <w:t xml:space="preserve"> in our ASAP group is </w:t>
      </w:r>
      <w:r w:rsidR="005953A9">
        <w:t xml:space="preserve">Jason Gabhart from the Isaiah House. </w:t>
      </w:r>
    </w:p>
    <w:p w14:paraId="385C18A6" w14:textId="43CBA525" w:rsidR="005953A9" w:rsidRPr="00180905" w:rsidRDefault="005953A9">
      <w:pPr>
        <w:rPr>
          <w:b/>
          <w:bCs/>
        </w:rPr>
      </w:pPr>
      <w:r w:rsidRPr="00180905">
        <w:rPr>
          <w:b/>
          <w:bCs/>
        </w:rPr>
        <w:t xml:space="preserve">2025-2026 Budget </w:t>
      </w:r>
    </w:p>
    <w:p w14:paraId="5A125E7C" w14:textId="5A18EBB8" w:rsidR="005953A9" w:rsidRDefault="008E0646">
      <w:r>
        <w:t xml:space="preserve">Nancy Blackford passed out </w:t>
      </w:r>
      <w:r w:rsidR="00D038E3">
        <w:t>and email</w:t>
      </w:r>
      <w:r w:rsidR="00EC4341">
        <w:t xml:space="preserve"> </w:t>
      </w:r>
      <w:r w:rsidR="00F331AE">
        <w:t>both ASAP</w:t>
      </w:r>
      <w:r w:rsidR="00D038E3">
        <w:t xml:space="preserve"> </w:t>
      </w:r>
      <w:r w:rsidR="00EC4341">
        <w:t>Traditional</w:t>
      </w:r>
      <w:r w:rsidR="00D038E3">
        <w:t xml:space="preserve"> </w:t>
      </w:r>
      <w:r w:rsidR="00EC4341">
        <w:t xml:space="preserve">Grant </w:t>
      </w:r>
      <w:r w:rsidR="00441090">
        <w:t xml:space="preserve">budget </w:t>
      </w:r>
      <w:r w:rsidR="00D038E3">
        <w:t xml:space="preserve">reports and Harm Reduction Grant budget </w:t>
      </w:r>
      <w:r>
        <w:t>reports</w:t>
      </w:r>
      <w:r w:rsidR="00441090">
        <w:t xml:space="preserve">.  </w:t>
      </w:r>
      <w:r w:rsidR="009B42FC">
        <w:t xml:space="preserve">The </w:t>
      </w:r>
      <w:r w:rsidR="00F331AE">
        <w:t xml:space="preserve">mini grants </w:t>
      </w:r>
      <w:r w:rsidR="009B42FC">
        <w:t xml:space="preserve">allocations for </w:t>
      </w:r>
      <w:r w:rsidR="005953A9">
        <w:t>July 1</w:t>
      </w:r>
      <w:r w:rsidR="005953A9" w:rsidRPr="005953A9">
        <w:rPr>
          <w:vertAlign w:val="superscript"/>
        </w:rPr>
        <w:t>st</w:t>
      </w:r>
      <w:r w:rsidR="005953A9">
        <w:t xml:space="preserve">- June30th </w:t>
      </w:r>
      <w:r w:rsidR="0004055C">
        <w:t>is now open for spending.</w:t>
      </w:r>
      <w:r w:rsidR="005953A9">
        <w:t xml:space="preserve"> This grant money </w:t>
      </w:r>
      <w:r w:rsidR="00F331AE">
        <w:t>must be spent during the grant</w:t>
      </w:r>
      <w:r w:rsidR="005953A9">
        <w:t xml:space="preserve"> year. If you have any questions, you can reach out to Nancy Blackford.  </w:t>
      </w:r>
    </w:p>
    <w:p w14:paraId="3F2D5A01" w14:textId="1AFAEE23" w:rsidR="0055335D" w:rsidRPr="0055335D" w:rsidRDefault="0055335D">
      <w:pPr>
        <w:rPr>
          <w:b/>
          <w:bCs/>
        </w:rPr>
      </w:pPr>
      <w:r>
        <w:rPr>
          <w:b/>
          <w:bCs/>
        </w:rPr>
        <w:t>Announcements:</w:t>
      </w:r>
    </w:p>
    <w:p w14:paraId="75A5DC6B" w14:textId="5DDD3DE5" w:rsidR="005953A9" w:rsidRDefault="005953A9">
      <w:r>
        <w:t xml:space="preserve">Madeline Coy, Local </w:t>
      </w:r>
      <w:r w:rsidR="00E1782A">
        <w:t>R</w:t>
      </w:r>
      <w:r>
        <w:t xml:space="preserve">esource </w:t>
      </w:r>
      <w:r w:rsidR="00E1782A">
        <w:t>C</w:t>
      </w:r>
      <w:r>
        <w:t xml:space="preserve">oordinator, </w:t>
      </w:r>
      <w:r w:rsidR="00E1782A">
        <w:t>with New Vista</w:t>
      </w:r>
      <w:r w:rsidR="008D3078">
        <w:t xml:space="preserve"> is </w:t>
      </w:r>
      <w:r>
        <w:t xml:space="preserve">new to the role and wants to build relationships. Youth to the age of 25 is our focus. We are working on a transition guide for youth aging out of the system. Regional inter agency council </w:t>
      </w:r>
    </w:p>
    <w:p w14:paraId="57757AAF" w14:textId="7B3B1FF4" w:rsidR="005953A9" w:rsidRDefault="00835628">
      <w:r>
        <w:t xml:space="preserve">Tara, </w:t>
      </w:r>
      <w:r w:rsidR="005953A9">
        <w:t xml:space="preserve">New Vista- We are providing some free standing Narcan boxes to put out in the community. </w:t>
      </w:r>
    </w:p>
    <w:p w14:paraId="49912330" w14:textId="07905872" w:rsidR="005953A9" w:rsidRDefault="00F453B6">
      <w:r>
        <w:t xml:space="preserve">Heather Porter, </w:t>
      </w:r>
      <w:r w:rsidR="005953A9">
        <w:t>Casa- August 23</w:t>
      </w:r>
      <w:r w:rsidR="005953A9" w:rsidRPr="005953A9">
        <w:rPr>
          <w:vertAlign w:val="superscript"/>
        </w:rPr>
        <w:t>rd</w:t>
      </w:r>
      <w:r w:rsidR="005953A9">
        <w:t xml:space="preserve"> 5krun and 1k for the kids at Winstar farm is our fundraiser.</w:t>
      </w:r>
    </w:p>
    <w:p w14:paraId="799CFECE" w14:textId="15529B87" w:rsidR="005953A9" w:rsidRDefault="005953A9">
      <w:r>
        <w:t>Brittany Campbell</w:t>
      </w:r>
      <w:r w:rsidR="00835628">
        <w:t>, Strengthening Transformations</w:t>
      </w:r>
      <w:r>
        <w:t xml:space="preserve">- Saturday is </w:t>
      </w:r>
      <w:r w:rsidR="0049271A">
        <w:t xml:space="preserve">Friendship </w:t>
      </w:r>
      <w:r>
        <w:t>Fun Fest.</w:t>
      </w:r>
    </w:p>
    <w:p w14:paraId="418E8F7D" w14:textId="1BA22632" w:rsidR="005953A9" w:rsidRDefault="005953A9">
      <w:r>
        <w:t>Elli Castle</w:t>
      </w:r>
      <w:r w:rsidR="00835628">
        <w:t>, Police Department</w:t>
      </w:r>
      <w:r>
        <w:t>- Our safe summer kick off was successful this year and thank you to the community partners.</w:t>
      </w:r>
    </w:p>
    <w:p w14:paraId="2F9EEEC9" w14:textId="40A96962" w:rsidR="005953A9" w:rsidRDefault="008E2BCB">
      <w:r>
        <w:t xml:space="preserve">Tony Hardis, </w:t>
      </w:r>
      <w:r w:rsidR="005953A9">
        <w:t xml:space="preserve">Journey Church- We have </w:t>
      </w:r>
      <w:r w:rsidR="00926975">
        <w:t>a Celebrate</w:t>
      </w:r>
      <w:r w:rsidR="005953A9">
        <w:t xml:space="preserve"> </w:t>
      </w:r>
      <w:r w:rsidR="004D5FAF">
        <w:t>R</w:t>
      </w:r>
      <w:r w:rsidR="005953A9">
        <w:t xml:space="preserve">ecovery </w:t>
      </w:r>
      <w:r w:rsidR="004D5FAF">
        <w:t>P</w:t>
      </w:r>
      <w:r w:rsidR="005953A9">
        <w:t>rogram which meets Thursdays at 6pm and has 40-70 people who attend.</w:t>
      </w:r>
    </w:p>
    <w:p w14:paraId="117E3D53" w14:textId="7A9EACFB" w:rsidR="005953A9" w:rsidRDefault="00835628">
      <w:r>
        <w:t xml:space="preserve">Lisa Johnson, </w:t>
      </w:r>
      <w:r w:rsidR="005953A9">
        <w:t>Mentors and Meals- annual team trivia night August 28</w:t>
      </w:r>
      <w:r w:rsidR="005953A9" w:rsidRPr="005953A9">
        <w:rPr>
          <w:vertAlign w:val="superscript"/>
        </w:rPr>
        <w:t>th</w:t>
      </w:r>
      <w:r w:rsidR="005953A9">
        <w:t xml:space="preserve"> at the Woodford Inn. We have a way to fund by advertising your company to promote you.</w:t>
      </w:r>
    </w:p>
    <w:p w14:paraId="24F522B0" w14:textId="094B5B69" w:rsidR="005953A9" w:rsidRDefault="00835628">
      <w:r w:rsidRPr="00835628">
        <w:t xml:space="preserve">Jason Gabhart, </w:t>
      </w:r>
      <w:r w:rsidR="005953A9">
        <w:t xml:space="preserve">Isaiah House- Jason Gabhart, Client Care Navigator, taking over Pam’s territory in Woodford. Having a 5k this Saturday at Legacy Trail in Lexington all proceeds go to our clients. </w:t>
      </w:r>
    </w:p>
    <w:p w14:paraId="38FDC031" w14:textId="13E041D2" w:rsidR="00F453B6" w:rsidRDefault="00F453B6">
      <w:r>
        <w:t>Ariel Smith, Brightview- August 20</w:t>
      </w:r>
      <w:r w:rsidRPr="00F453B6">
        <w:rPr>
          <w:vertAlign w:val="superscript"/>
        </w:rPr>
        <w:t>th</w:t>
      </w:r>
      <w:r>
        <w:t xml:space="preserve">  Webinar for Navigating Recovery for Pregnant Women.</w:t>
      </w:r>
    </w:p>
    <w:p w14:paraId="3A255D1F" w14:textId="2043BCBC" w:rsidR="00364ACB" w:rsidRDefault="00364ACB" w:rsidP="009043CF">
      <w:pPr>
        <w:spacing w:after="0" w:line="240" w:lineRule="auto"/>
      </w:pPr>
      <w:r w:rsidRPr="00364ACB">
        <w:rPr>
          <w:b/>
          <w:bCs/>
        </w:rPr>
        <w:t>Next meeting</w:t>
      </w:r>
      <w:r w:rsidR="00F331AE">
        <w:rPr>
          <w:b/>
          <w:bCs/>
        </w:rPr>
        <w:t xml:space="preserve">: </w:t>
      </w:r>
      <w:r w:rsidR="00F331AE" w:rsidRPr="00F331AE">
        <w:rPr>
          <w:color w:val="EE0000"/>
        </w:rPr>
        <w:t>September</w:t>
      </w:r>
      <w:r w:rsidRPr="00F331AE">
        <w:rPr>
          <w:color w:val="EE0000"/>
        </w:rPr>
        <w:t xml:space="preserve"> 16, 2025.</w:t>
      </w:r>
    </w:p>
    <w:p w14:paraId="2C5109BB" w14:textId="7C5AEB36" w:rsidR="009043CF" w:rsidRDefault="009043CF" w:rsidP="009043CF">
      <w:pPr>
        <w:spacing w:after="0" w:line="240" w:lineRule="auto"/>
        <w:rPr>
          <w:b/>
          <w:bCs/>
        </w:rPr>
      </w:pPr>
      <w:r>
        <w:rPr>
          <w:b/>
          <w:bCs/>
        </w:rPr>
        <w:t xml:space="preserve">Adjourned: </w:t>
      </w:r>
      <w:r w:rsidR="00880474">
        <w:rPr>
          <w:b/>
          <w:bCs/>
        </w:rPr>
        <w:t>10:48am</w:t>
      </w:r>
      <w:r>
        <w:rPr>
          <w:b/>
          <w:bCs/>
        </w:rPr>
        <w:t xml:space="preserve"> </w:t>
      </w:r>
    </w:p>
    <w:p w14:paraId="737A4CE3" w14:textId="5C821E60" w:rsidR="00F331AE" w:rsidRPr="009043CF" w:rsidRDefault="00F331AE" w:rsidP="009043CF">
      <w:pPr>
        <w:spacing w:after="0" w:line="240" w:lineRule="auto"/>
        <w:rPr>
          <w:b/>
          <w:bCs/>
        </w:rPr>
      </w:pPr>
      <w:r>
        <w:rPr>
          <w:b/>
          <w:bCs/>
        </w:rPr>
        <w:t>Minutes Recorder- Ariel Smith</w:t>
      </w:r>
    </w:p>
    <w:p w14:paraId="68E0B873" w14:textId="77777777" w:rsidR="00364ACB" w:rsidRDefault="00364ACB" w:rsidP="00364ACB"/>
    <w:p w14:paraId="31275C75" w14:textId="77777777" w:rsidR="00180905" w:rsidRDefault="00180905"/>
    <w:p w14:paraId="4B1B5CAF" w14:textId="77777777" w:rsidR="005A15DF" w:rsidRDefault="005A15DF"/>
    <w:p w14:paraId="6C2CFD5A" w14:textId="77777777" w:rsidR="005A15DF" w:rsidRDefault="005A15DF"/>
    <w:p w14:paraId="303CCD19" w14:textId="77777777" w:rsidR="005953A9" w:rsidRDefault="005953A9"/>
    <w:p w14:paraId="3393D9DC" w14:textId="77777777" w:rsidR="005953A9" w:rsidRDefault="005953A9"/>
    <w:p w14:paraId="22BF36F9" w14:textId="77777777" w:rsidR="005953A9" w:rsidRDefault="005953A9"/>
    <w:p w14:paraId="5700490D" w14:textId="77777777" w:rsidR="005953A9" w:rsidRPr="00CB1EE6" w:rsidRDefault="005953A9"/>
    <w:p w14:paraId="22E0CF53" w14:textId="77777777" w:rsidR="0088359F" w:rsidRDefault="0088359F"/>
    <w:sectPr w:rsidR="00883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E78F"/>
    <w:multiLevelType w:val="hybridMultilevel"/>
    <w:tmpl w:val="D4507964"/>
    <w:lvl w:ilvl="0" w:tplc="57688548">
      <w:start w:val="1"/>
      <w:numFmt w:val="bullet"/>
      <w:lvlText w:val=""/>
      <w:lvlJc w:val="left"/>
      <w:pPr>
        <w:ind w:left="720" w:hanging="360"/>
      </w:pPr>
      <w:rPr>
        <w:rFonts w:ascii="Symbol" w:hAnsi="Symbol" w:hint="default"/>
      </w:rPr>
    </w:lvl>
    <w:lvl w:ilvl="1" w:tplc="91D40338">
      <w:start w:val="1"/>
      <w:numFmt w:val="bullet"/>
      <w:lvlText w:val="o"/>
      <w:lvlJc w:val="left"/>
      <w:pPr>
        <w:ind w:left="1440" w:hanging="360"/>
      </w:pPr>
      <w:rPr>
        <w:rFonts w:ascii="Courier New" w:hAnsi="Courier New" w:hint="default"/>
      </w:rPr>
    </w:lvl>
    <w:lvl w:ilvl="2" w:tplc="C1B835C2">
      <w:start w:val="1"/>
      <w:numFmt w:val="bullet"/>
      <w:lvlText w:val=""/>
      <w:lvlJc w:val="left"/>
      <w:pPr>
        <w:ind w:left="2160" w:hanging="360"/>
      </w:pPr>
      <w:rPr>
        <w:rFonts w:ascii="Wingdings" w:hAnsi="Wingdings" w:hint="default"/>
      </w:rPr>
    </w:lvl>
    <w:lvl w:ilvl="3" w:tplc="A210ACA8">
      <w:start w:val="1"/>
      <w:numFmt w:val="bullet"/>
      <w:lvlText w:val=""/>
      <w:lvlJc w:val="left"/>
      <w:pPr>
        <w:ind w:left="2880" w:hanging="360"/>
      </w:pPr>
      <w:rPr>
        <w:rFonts w:ascii="Symbol" w:hAnsi="Symbol" w:hint="default"/>
      </w:rPr>
    </w:lvl>
    <w:lvl w:ilvl="4" w:tplc="5136E0E0">
      <w:start w:val="1"/>
      <w:numFmt w:val="bullet"/>
      <w:lvlText w:val="o"/>
      <w:lvlJc w:val="left"/>
      <w:pPr>
        <w:ind w:left="3600" w:hanging="360"/>
      </w:pPr>
      <w:rPr>
        <w:rFonts w:ascii="Courier New" w:hAnsi="Courier New" w:hint="default"/>
      </w:rPr>
    </w:lvl>
    <w:lvl w:ilvl="5" w:tplc="6C34679E">
      <w:start w:val="1"/>
      <w:numFmt w:val="bullet"/>
      <w:lvlText w:val=""/>
      <w:lvlJc w:val="left"/>
      <w:pPr>
        <w:ind w:left="4320" w:hanging="360"/>
      </w:pPr>
      <w:rPr>
        <w:rFonts w:ascii="Wingdings" w:hAnsi="Wingdings" w:hint="default"/>
      </w:rPr>
    </w:lvl>
    <w:lvl w:ilvl="6" w:tplc="973C577C">
      <w:start w:val="1"/>
      <w:numFmt w:val="bullet"/>
      <w:lvlText w:val=""/>
      <w:lvlJc w:val="left"/>
      <w:pPr>
        <w:ind w:left="5040" w:hanging="360"/>
      </w:pPr>
      <w:rPr>
        <w:rFonts w:ascii="Symbol" w:hAnsi="Symbol" w:hint="default"/>
      </w:rPr>
    </w:lvl>
    <w:lvl w:ilvl="7" w:tplc="934C56FE">
      <w:start w:val="1"/>
      <w:numFmt w:val="bullet"/>
      <w:lvlText w:val="o"/>
      <w:lvlJc w:val="left"/>
      <w:pPr>
        <w:ind w:left="5760" w:hanging="360"/>
      </w:pPr>
      <w:rPr>
        <w:rFonts w:ascii="Courier New" w:hAnsi="Courier New" w:hint="default"/>
      </w:rPr>
    </w:lvl>
    <w:lvl w:ilvl="8" w:tplc="AC42FB98">
      <w:start w:val="1"/>
      <w:numFmt w:val="bullet"/>
      <w:lvlText w:val=""/>
      <w:lvlJc w:val="left"/>
      <w:pPr>
        <w:ind w:left="6480" w:hanging="360"/>
      </w:pPr>
      <w:rPr>
        <w:rFonts w:ascii="Wingdings" w:hAnsi="Wingdings" w:hint="default"/>
      </w:rPr>
    </w:lvl>
  </w:abstractNum>
  <w:abstractNum w:abstractNumId="1" w15:restartNumberingAfterBreak="0">
    <w:nsid w:val="33717E38"/>
    <w:multiLevelType w:val="hybridMultilevel"/>
    <w:tmpl w:val="AFD0669E"/>
    <w:lvl w:ilvl="0" w:tplc="3F446640">
      <w:start w:val="1"/>
      <w:numFmt w:val="bullet"/>
      <w:lvlText w:val=""/>
      <w:lvlJc w:val="left"/>
      <w:pPr>
        <w:ind w:left="720" w:hanging="360"/>
      </w:pPr>
      <w:rPr>
        <w:rFonts w:ascii="Symbol" w:hAnsi="Symbol" w:hint="default"/>
      </w:rPr>
    </w:lvl>
    <w:lvl w:ilvl="1" w:tplc="FB3A7010">
      <w:start w:val="1"/>
      <w:numFmt w:val="bullet"/>
      <w:lvlText w:val="o"/>
      <w:lvlJc w:val="left"/>
      <w:pPr>
        <w:ind w:left="1440" w:hanging="360"/>
      </w:pPr>
      <w:rPr>
        <w:rFonts w:ascii="Courier New" w:hAnsi="Courier New" w:hint="default"/>
      </w:rPr>
    </w:lvl>
    <w:lvl w:ilvl="2" w:tplc="AE16296C">
      <w:start w:val="1"/>
      <w:numFmt w:val="bullet"/>
      <w:lvlText w:val=""/>
      <w:lvlJc w:val="left"/>
      <w:pPr>
        <w:ind w:left="2160" w:hanging="360"/>
      </w:pPr>
      <w:rPr>
        <w:rFonts w:ascii="Wingdings" w:hAnsi="Wingdings" w:hint="default"/>
      </w:rPr>
    </w:lvl>
    <w:lvl w:ilvl="3" w:tplc="8084DC7C">
      <w:start w:val="1"/>
      <w:numFmt w:val="bullet"/>
      <w:lvlText w:val=""/>
      <w:lvlJc w:val="left"/>
      <w:pPr>
        <w:ind w:left="2880" w:hanging="360"/>
      </w:pPr>
      <w:rPr>
        <w:rFonts w:ascii="Symbol" w:hAnsi="Symbol" w:hint="default"/>
      </w:rPr>
    </w:lvl>
    <w:lvl w:ilvl="4" w:tplc="00E0FF02">
      <w:start w:val="1"/>
      <w:numFmt w:val="bullet"/>
      <w:lvlText w:val="o"/>
      <w:lvlJc w:val="left"/>
      <w:pPr>
        <w:ind w:left="3600" w:hanging="360"/>
      </w:pPr>
      <w:rPr>
        <w:rFonts w:ascii="Courier New" w:hAnsi="Courier New" w:hint="default"/>
      </w:rPr>
    </w:lvl>
    <w:lvl w:ilvl="5" w:tplc="7DC09F2C">
      <w:start w:val="1"/>
      <w:numFmt w:val="bullet"/>
      <w:lvlText w:val=""/>
      <w:lvlJc w:val="left"/>
      <w:pPr>
        <w:ind w:left="4320" w:hanging="360"/>
      </w:pPr>
      <w:rPr>
        <w:rFonts w:ascii="Wingdings" w:hAnsi="Wingdings" w:hint="default"/>
      </w:rPr>
    </w:lvl>
    <w:lvl w:ilvl="6" w:tplc="E6FA9146">
      <w:start w:val="1"/>
      <w:numFmt w:val="bullet"/>
      <w:lvlText w:val=""/>
      <w:lvlJc w:val="left"/>
      <w:pPr>
        <w:ind w:left="5040" w:hanging="360"/>
      </w:pPr>
      <w:rPr>
        <w:rFonts w:ascii="Symbol" w:hAnsi="Symbol" w:hint="default"/>
      </w:rPr>
    </w:lvl>
    <w:lvl w:ilvl="7" w:tplc="96720110">
      <w:start w:val="1"/>
      <w:numFmt w:val="bullet"/>
      <w:lvlText w:val="o"/>
      <w:lvlJc w:val="left"/>
      <w:pPr>
        <w:ind w:left="5760" w:hanging="360"/>
      </w:pPr>
      <w:rPr>
        <w:rFonts w:ascii="Courier New" w:hAnsi="Courier New" w:hint="default"/>
      </w:rPr>
    </w:lvl>
    <w:lvl w:ilvl="8" w:tplc="20C6BCAC">
      <w:start w:val="1"/>
      <w:numFmt w:val="bullet"/>
      <w:lvlText w:val=""/>
      <w:lvlJc w:val="left"/>
      <w:pPr>
        <w:ind w:left="6480" w:hanging="360"/>
      </w:pPr>
      <w:rPr>
        <w:rFonts w:ascii="Wingdings" w:hAnsi="Wingdings" w:hint="default"/>
      </w:rPr>
    </w:lvl>
  </w:abstractNum>
  <w:abstractNum w:abstractNumId="2" w15:restartNumberingAfterBreak="0">
    <w:nsid w:val="41A52704"/>
    <w:multiLevelType w:val="hybridMultilevel"/>
    <w:tmpl w:val="2F4AA616"/>
    <w:lvl w:ilvl="0" w:tplc="73A4F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3D93D"/>
    <w:multiLevelType w:val="hybridMultilevel"/>
    <w:tmpl w:val="01AEC4FE"/>
    <w:lvl w:ilvl="0" w:tplc="73A4FD72">
      <w:start w:val="1"/>
      <w:numFmt w:val="bullet"/>
      <w:lvlText w:val=""/>
      <w:lvlJc w:val="left"/>
      <w:pPr>
        <w:ind w:left="720" w:hanging="360"/>
      </w:pPr>
      <w:rPr>
        <w:rFonts w:ascii="Symbol" w:hAnsi="Symbol" w:hint="default"/>
      </w:rPr>
    </w:lvl>
    <w:lvl w:ilvl="1" w:tplc="9EA21FDA">
      <w:start w:val="1"/>
      <w:numFmt w:val="bullet"/>
      <w:lvlText w:val="o"/>
      <w:lvlJc w:val="left"/>
      <w:pPr>
        <w:ind w:left="1440" w:hanging="360"/>
      </w:pPr>
      <w:rPr>
        <w:rFonts w:ascii="Courier New" w:hAnsi="Courier New" w:hint="default"/>
      </w:rPr>
    </w:lvl>
    <w:lvl w:ilvl="2" w:tplc="74C07990">
      <w:start w:val="1"/>
      <w:numFmt w:val="bullet"/>
      <w:lvlText w:val=""/>
      <w:lvlJc w:val="left"/>
      <w:pPr>
        <w:ind w:left="2160" w:hanging="360"/>
      </w:pPr>
      <w:rPr>
        <w:rFonts w:ascii="Wingdings" w:hAnsi="Wingdings" w:hint="default"/>
      </w:rPr>
    </w:lvl>
    <w:lvl w:ilvl="3" w:tplc="2C58A010">
      <w:start w:val="1"/>
      <w:numFmt w:val="bullet"/>
      <w:lvlText w:val=""/>
      <w:lvlJc w:val="left"/>
      <w:pPr>
        <w:ind w:left="2880" w:hanging="360"/>
      </w:pPr>
      <w:rPr>
        <w:rFonts w:ascii="Symbol" w:hAnsi="Symbol" w:hint="default"/>
      </w:rPr>
    </w:lvl>
    <w:lvl w:ilvl="4" w:tplc="32185374">
      <w:start w:val="1"/>
      <w:numFmt w:val="bullet"/>
      <w:lvlText w:val="o"/>
      <w:lvlJc w:val="left"/>
      <w:pPr>
        <w:ind w:left="3600" w:hanging="360"/>
      </w:pPr>
      <w:rPr>
        <w:rFonts w:ascii="Courier New" w:hAnsi="Courier New" w:hint="default"/>
      </w:rPr>
    </w:lvl>
    <w:lvl w:ilvl="5" w:tplc="112AC168">
      <w:start w:val="1"/>
      <w:numFmt w:val="bullet"/>
      <w:lvlText w:val=""/>
      <w:lvlJc w:val="left"/>
      <w:pPr>
        <w:ind w:left="4320" w:hanging="360"/>
      </w:pPr>
      <w:rPr>
        <w:rFonts w:ascii="Wingdings" w:hAnsi="Wingdings" w:hint="default"/>
      </w:rPr>
    </w:lvl>
    <w:lvl w:ilvl="6" w:tplc="2424ECCA">
      <w:start w:val="1"/>
      <w:numFmt w:val="bullet"/>
      <w:lvlText w:val=""/>
      <w:lvlJc w:val="left"/>
      <w:pPr>
        <w:ind w:left="5040" w:hanging="360"/>
      </w:pPr>
      <w:rPr>
        <w:rFonts w:ascii="Symbol" w:hAnsi="Symbol" w:hint="default"/>
      </w:rPr>
    </w:lvl>
    <w:lvl w:ilvl="7" w:tplc="B82A945A">
      <w:start w:val="1"/>
      <w:numFmt w:val="bullet"/>
      <w:lvlText w:val="o"/>
      <w:lvlJc w:val="left"/>
      <w:pPr>
        <w:ind w:left="5760" w:hanging="360"/>
      </w:pPr>
      <w:rPr>
        <w:rFonts w:ascii="Courier New" w:hAnsi="Courier New" w:hint="default"/>
      </w:rPr>
    </w:lvl>
    <w:lvl w:ilvl="8" w:tplc="D9E6ED80">
      <w:start w:val="1"/>
      <w:numFmt w:val="bullet"/>
      <w:lvlText w:val=""/>
      <w:lvlJc w:val="left"/>
      <w:pPr>
        <w:ind w:left="6480" w:hanging="360"/>
      </w:pPr>
      <w:rPr>
        <w:rFonts w:ascii="Wingdings" w:hAnsi="Wingdings" w:hint="default"/>
      </w:rPr>
    </w:lvl>
  </w:abstractNum>
  <w:num w:numId="1" w16cid:durableId="1866165591">
    <w:abstractNumId w:val="0"/>
  </w:num>
  <w:num w:numId="2" w16cid:durableId="105538035">
    <w:abstractNumId w:val="1"/>
  </w:num>
  <w:num w:numId="3" w16cid:durableId="740519388">
    <w:abstractNumId w:val="3"/>
  </w:num>
  <w:num w:numId="4" w16cid:durableId="793405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9F"/>
    <w:rsid w:val="000150D0"/>
    <w:rsid w:val="00026F4D"/>
    <w:rsid w:val="0004055C"/>
    <w:rsid w:val="0007477F"/>
    <w:rsid w:val="000750BE"/>
    <w:rsid w:val="000811EB"/>
    <w:rsid w:val="00081C15"/>
    <w:rsid w:val="00092567"/>
    <w:rsid w:val="000A29E3"/>
    <w:rsid w:val="000B603A"/>
    <w:rsid w:val="000C4904"/>
    <w:rsid w:val="000D3ED1"/>
    <w:rsid w:val="000F7AA8"/>
    <w:rsid w:val="00101B7B"/>
    <w:rsid w:val="00104CBF"/>
    <w:rsid w:val="0011028E"/>
    <w:rsid w:val="00116CAB"/>
    <w:rsid w:val="00117EB5"/>
    <w:rsid w:val="00130207"/>
    <w:rsid w:val="00145205"/>
    <w:rsid w:val="00155511"/>
    <w:rsid w:val="00162085"/>
    <w:rsid w:val="00180905"/>
    <w:rsid w:val="001900F8"/>
    <w:rsid w:val="001B2CEA"/>
    <w:rsid w:val="001F16F8"/>
    <w:rsid w:val="00217FA0"/>
    <w:rsid w:val="00223CAB"/>
    <w:rsid w:val="00245517"/>
    <w:rsid w:val="00276D9C"/>
    <w:rsid w:val="0028315D"/>
    <w:rsid w:val="002C07FE"/>
    <w:rsid w:val="0036420B"/>
    <w:rsid w:val="00364ACB"/>
    <w:rsid w:val="003745BA"/>
    <w:rsid w:val="003C67AA"/>
    <w:rsid w:val="003D7C46"/>
    <w:rsid w:val="003E6752"/>
    <w:rsid w:val="004141F3"/>
    <w:rsid w:val="00440865"/>
    <w:rsid w:val="00441090"/>
    <w:rsid w:val="0049271A"/>
    <w:rsid w:val="004972D5"/>
    <w:rsid w:val="004B0DC2"/>
    <w:rsid w:val="004C284C"/>
    <w:rsid w:val="004D5FAF"/>
    <w:rsid w:val="004F6237"/>
    <w:rsid w:val="004F6522"/>
    <w:rsid w:val="0055335D"/>
    <w:rsid w:val="005953A9"/>
    <w:rsid w:val="005A15DF"/>
    <w:rsid w:val="005E7147"/>
    <w:rsid w:val="00601D9F"/>
    <w:rsid w:val="00604A75"/>
    <w:rsid w:val="0062582A"/>
    <w:rsid w:val="00636288"/>
    <w:rsid w:val="00646CC7"/>
    <w:rsid w:val="006B2406"/>
    <w:rsid w:val="006F21E8"/>
    <w:rsid w:val="00721C2F"/>
    <w:rsid w:val="00774021"/>
    <w:rsid w:val="0078666A"/>
    <w:rsid w:val="007A06C8"/>
    <w:rsid w:val="007B0C61"/>
    <w:rsid w:val="007E1533"/>
    <w:rsid w:val="00805447"/>
    <w:rsid w:val="008336C4"/>
    <w:rsid w:val="00835628"/>
    <w:rsid w:val="00880474"/>
    <w:rsid w:val="0088359F"/>
    <w:rsid w:val="008B45D8"/>
    <w:rsid w:val="008D3078"/>
    <w:rsid w:val="008E0646"/>
    <w:rsid w:val="008E2BCB"/>
    <w:rsid w:val="009043CF"/>
    <w:rsid w:val="00926975"/>
    <w:rsid w:val="00956EF7"/>
    <w:rsid w:val="00962E54"/>
    <w:rsid w:val="0098280A"/>
    <w:rsid w:val="009B42FC"/>
    <w:rsid w:val="009F4194"/>
    <w:rsid w:val="00A03EDD"/>
    <w:rsid w:val="00A5099F"/>
    <w:rsid w:val="00A82641"/>
    <w:rsid w:val="00AA05DA"/>
    <w:rsid w:val="00AA217F"/>
    <w:rsid w:val="00AA35D3"/>
    <w:rsid w:val="00AC0CEA"/>
    <w:rsid w:val="00AE1C6F"/>
    <w:rsid w:val="00B41AE8"/>
    <w:rsid w:val="00B64F18"/>
    <w:rsid w:val="00B84788"/>
    <w:rsid w:val="00BB0299"/>
    <w:rsid w:val="00C13555"/>
    <w:rsid w:val="00C152BE"/>
    <w:rsid w:val="00C67F9D"/>
    <w:rsid w:val="00C70EF7"/>
    <w:rsid w:val="00C71804"/>
    <w:rsid w:val="00CB0A1A"/>
    <w:rsid w:val="00CB1EE6"/>
    <w:rsid w:val="00CF5ADB"/>
    <w:rsid w:val="00CF691F"/>
    <w:rsid w:val="00D038E3"/>
    <w:rsid w:val="00DA34DA"/>
    <w:rsid w:val="00DB3442"/>
    <w:rsid w:val="00DD7A7A"/>
    <w:rsid w:val="00E1782A"/>
    <w:rsid w:val="00E40A35"/>
    <w:rsid w:val="00E66A84"/>
    <w:rsid w:val="00EA7732"/>
    <w:rsid w:val="00EC4341"/>
    <w:rsid w:val="00EC61C2"/>
    <w:rsid w:val="00EE65EE"/>
    <w:rsid w:val="00EF63A5"/>
    <w:rsid w:val="00F00314"/>
    <w:rsid w:val="00F0363B"/>
    <w:rsid w:val="00F06CA1"/>
    <w:rsid w:val="00F331AE"/>
    <w:rsid w:val="00F453B6"/>
    <w:rsid w:val="00F61D14"/>
    <w:rsid w:val="00FC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6436"/>
  <w15:chartTrackingRefBased/>
  <w15:docId w15:val="{DFBDF241-E0A5-4149-BA45-23390BE4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59F"/>
    <w:rPr>
      <w:rFonts w:eastAsiaTheme="majorEastAsia" w:cstheme="majorBidi"/>
      <w:color w:val="272727" w:themeColor="text1" w:themeTint="D8"/>
    </w:rPr>
  </w:style>
  <w:style w:type="paragraph" w:styleId="Title">
    <w:name w:val="Title"/>
    <w:basedOn w:val="Normal"/>
    <w:next w:val="Normal"/>
    <w:link w:val="TitleChar"/>
    <w:uiPriority w:val="10"/>
    <w:qFormat/>
    <w:rsid w:val="00883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59F"/>
    <w:pPr>
      <w:spacing w:before="160"/>
      <w:jc w:val="center"/>
    </w:pPr>
    <w:rPr>
      <w:i/>
      <w:iCs/>
      <w:color w:val="404040" w:themeColor="text1" w:themeTint="BF"/>
    </w:rPr>
  </w:style>
  <w:style w:type="character" w:customStyle="1" w:styleId="QuoteChar">
    <w:name w:val="Quote Char"/>
    <w:basedOn w:val="DefaultParagraphFont"/>
    <w:link w:val="Quote"/>
    <w:uiPriority w:val="29"/>
    <w:rsid w:val="0088359F"/>
    <w:rPr>
      <w:i/>
      <w:iCs/>
      <w:color w:val="404040" w:themeColor="text1" w:themeTint="BF"/>
    </w:rPr>
  </w:style>
  <w:style w:type="paragraph" w:styleId="ListParagraph">
    <w:name w:val="List Paragraph"/>
    <w:basedOn w:val="Normal"/>
    <w:uiPriority w:val="34"/>
    <w:qFormat/>
    <w:rsid w:val="0088359F"/>
    <w:pPr>
      <w:ind w:left="720"/>
      <w:contextualSpacing/>
    </w:pPr>
  </w:style>
  <w:style w:type="character" w:styleId="IntenseEmphasis">
    <w:name w:val="Intense Emphasis"/>
    <w:basedOn w:val="DefaultParagraphFont"/>
    <w:uiPriority w:val="21"/>
    <w:qFormat/>
    <w:rsid w:val="0088359F"/>
    <w:rPr>
      <w:i/>
      <w:iCs/>
      <w:color w:val="0F4761" w:themeColor="accent1" w:themeShade="BF"/>
    </w:rPr>
  </w:style>
  <w:style w:type="paragraph" w:styleId="IntenseQuote">
    <w:name w:val="Intense Quote"/>
    <w:basedOn w:val="Normal"/>
    <w:next w:val="Normal"/>
    <w:link w:val="IntenseQuoteChar"/>
    <w:uiPriority w:val="30"/>
    <w:qFormat/>
    <w:rsid w:val="00883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59F"/>
    <w:rPr>
      <w:i/>
      <w:iCs/>
      <w:color w:val="0F4761" w:themeColor="accent1" w:themeShade="BF"/>
    </w:rPr>
  </w:style>
  <w:style w:type="character" w:styleId="IntenseReference">
    <w:name w:val="Intense Reference"/>
    <w:basedOn w:val="DefaultParagraphFont"/>
    <w:uiPriority w:val="32"/>
    <w:qFormat/>
    <w:rsid w:val="0088359F"/>
    <w:rPr>
      <w:b/>
      <w:bCs/>
      <w:smallCaps/>
      <w:color w:val="0F4761" w:themeColor="accent1" w:themeShade="BF"/>
      <w:spacing w:val="5"/>
    </w:rPr>
  </w:style>
  <w:style w:type="table" w:styleId="TableGrid">
    <w:name w:val="Table Grid"/>
    <w:basedOn w:val="TableNormal"/>
    <w:uiPriority w:val="39"/>
    <w:rsid w:val="00601D9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Smith</dc:creator>
  <cp:keywords/>
  <dc:description/>
  <cp:lastModifiedBy>Kimberly Blackford</cp:lastModifiedBy>
  <cp:revision>2</cp:revision>
  <dcterms:created xsi:type="dcterms:W3CDTF">2025-10-07T12:43:00Z</dcterms:created>
  <dcterms:modified xsi:type="dcterms:W3CDTF">2025-10-07T12:43:00Z</dcterms:modified>
</cp:coreProperties>
</file>